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3E8D8" w14:textId="6A8A140D" w:rsidR="00110BC9" w:rsidRPr="00110BC9" w:rsidRDefault="00110BC9" w:rsidP="00110BC9">
      <w:pPr>
        <w:pStyle w:val="Titolo11"/>
        <w:tabs>
          <w:tab w:val="left" w:pos="708"/>
          <w:tab w:val="left" w:pos="1206"/>
        </w:tabs>
        <w:ind w:right="709"/>
        <w:rPr>
          <w:rFonts w:ascii="Helvetica Neue" w:hAnsi="Helvetica Neue" w:cs="Cambria"/>
          <w:color w:val="auto"/>
          <w:sz w:val="18"/>
          <w:szCs w:val="18"/>
          <w:lang w:bidi="hi-IN"/>
        </w:rPr>
      </w:pPr>
      <w:r w:rsidRPr="00110BC9">
        <w:rPr>
          <w:rFonts w:ascii="Helvetica Neue" w:hAnsi="Helvetica Neue" w:cs="Cambria"/>
          <w:color w:val="auto"/>
          <w:sz w:val="18"/>
          <w:szCs w:val="18"/>
          <w:lang w:bidi="hi-IN"/>
        </w:rPr>
        <w:t>COMUNICATO STAMPA #1</w:t>
      </w:r>
      <w:r w:rsidR="00F52A20">
        <w:rPr>
          <w:rFonts w:ascii="Helvetica Neue" w:hAnsi="Helvetica Neue" w:cs="Cambria"/>
          <w:color w:val="auto"/>
          <w:sz w:val="18"/>
          <w:szCs w:val="18"/>
          <w:lang w:bidi="hi-IN"/>
        </w:rPr>
        <w:t>2</w:t>
      </w:r>
      <w:r w:rsidRPr="00110BC9">
        <w:rPr>
          <w:rFonts w:ascii="Helvetica Neue" w:hAnsi="Helvetica Neue" w:cs="Cambria"/>
          <w:color w:val="auto"/>
          <w:sz w:val="18"/>
          <w:szCs w:val="18"/>
          <w:lang w:bidi="hi-IN"/>
        </w:rPr>
        <w:t xml:space="preserve"> – 2020</w:t>
      </w:r>
    </w:p>
    <w:p w14:paraId="71F88D31" w14:textId="77777777" w:rsidR="00110BC9" w:rsidRPr="00110BC9" w:rsidRDefault="00110BC9" w:rsidP="00110BC9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206"/>
        </w:tabs>
        <w:ind w:right="709"/>
        <w:jc w:val="both"/>
        <w:outlineLvl w:val="0"/>
        <w:rPr>
          <w:rFonts w:ascii="Helvetica Neue" w:hAnsi="Helvetica Neue" w:cs="Cambria"/>
          <w:color w:val="auto"/>
          <w:sz w:val="18"/>
          <w:szCs w:val="18"/>
          <w:lang w:bidi="hi-IN"/>
        </w:rPr>
      </w:pPr>
      <w:r w:rsidRPr="00110BC9">
        <w:rPr>
          <w:rFonts w:ascii="Helvetica Neue" w:hAnsi="Helvetica Neue" w:cs="Cambria"/>
          <w:color w:val="auto"/>
          <w:sz w:val="18"/>
          <w:szCs w:val="18"/>
          <w:lang w:bidi="hi-IN"/>
        </w:rPr>
        <w:t>Con cortese preghiera di pubblicazione e/o diffusione.</w:t>
      </w:r>
    </w:p>
    <w:p w14:paraId="674D9220" w14:textId="77777777" w:rsidR="00110BC9" w:rsidRPr="00110BC9" w:rsidRDefault="00110BC9" w:rsidP="00110BC9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206"/>
        </w:tabs>
        <w:ind w:right="709"/>
        <w:jc w:val="both"/>
        <w:outlineLvl w:val="0"/>
        <w:rPr>
          <w:rFonts w:ascii="Helvetica Neue" w:hAnsi="Helvetica Neue" w:cs="Cambria"/>
          <w:color w:val="auto"/>
          <w:sz w:val="18"/>
          <w:szCs w:val="18"/>
          <w:lang w:bidi="hi-IN"/>
        </w:rPr>
      </w:pPr>
      <w:r w:rsidRPr="00110BC9">
        <w:rPr>
          <w:rFonts w:ascii="Helvetica Neue" w:hAnsi="Helvetica Neue" w:cs="Cambria"/>
          <w:color w:val="auto"/>
          <w:sz w:val="18"/>
          <w:szCs w:val="18"/>
          <w:lang w:bidi="hi-IN"/>
        </w:rPr>
        <w:t>Si prega di considerare la presente come invito. R.S.V.P.</w:t>
      </w:r>
    </w:p>
    <w:p w14:paraId="25EBC33F" w14:textId="77777777" w:rsidR="00110BC9" w:rsidRPr="005C2C1B" w:rsidRDefault="00110BC9" w:rsidP="00110BC9">
      <w:pPr>
        <w:spacing w:before="80"/>
        <w:jc w:val="center"/>
        <w:rPr>
          <w:rFonts w:ascii="Helvetica Neue" w:hAnsi="Helvetica Neue" w:cs="Cambria"/>
          <w:b/>
          <w:color w:val="FF0000"/>
          <w:sz w:val="20"/>
          <w:szCs w:val="20"/>
          <w:lang w:bidi="hi-IN"/>
        </w:rPr>
      </w:pPr>
    </w:p>
    <w:p w14:paraId="66B24FEA" w14:textId="1F96A5FB" w:rsidR="00F52A20" w:rsidRDefault="00F52A20" w:rsidP="00F52A20">
      <w:pPr>
        <w:spacing w:before="80"/>
        <w:jc w:val="center"/>
        <w:rPr>
          <w:rFonts w:ascii="Helvetica Neue" w:hAnsi="Helvetica Neue" w:cs="Cambria"/>
          <w:b/>
          <w:color w:val="FF0000"/>
          <w:sz w:val="36"/>
          <w:szCs w:val="36"/>
          <w:lang w:bidi="hi-IN"/>
        </w:rPr>
      </w:pPr>
      <w:r w:rsidRPr="00F52A20">
        <w:rPr>
          <w:rFonts w:ascii="Helvetica Neue" w:hAnsi="Helvetica Neue" w:cs="Cambria"/>
          <w:b/>
          <w:color w:val="FF0000"/>
          <w:sz w:val="36"/>
          <w:szCs w:val="36"/>
          <w:lang w:bidi="hi-IN"/>
        </w:rPr>
        <w:t xml:space="preserve">Sul portale del Teatro Regio </w:t>
      </w:r>
      <w:r>
        <w:rPr>
          <w:rFonts w:ascii="Helvetica Neue" w:hAnsi="Helvetica Neue" w:cs="Cambria"/>
          <w:b/>
          <w:color w:val="FF0000"/>
          <w:sz w:val="36"/>
          <w:szCs w:val="36"/>
          <w:lang w:bidi="hi-IN"/>
        </w:rPr>
        <w:br/>
      </w:r>
      <w:r w:rsidRPr="00F52A20">
        <w:rPr>
          <w:rFonts w:ascii="Helvetica Neue" w:hAnsi="Helvetica Neue" w:cs="Cambria"/>
          <w:b/>
          <w:color w:val="FF0000"/>
          <w:sz w:val="36"/>
          <w:szCs w:val="36"/>
          <w:lang w:bidi="hi-IN"/>
        </w:rPr>
        <w:t xml:space="preserve">quattro </w:t>
      </w:r>
      <w:r>
        <w:rPr>
          <w:rFonts w:ascii="Helvetica Neue" w:hAnsi="Helvetica Neue" w:cs="Cambria"/>
          <w:b/>
          <w:color w:val="FF0000"/>
          <w:sz w:val="36"/>
          <w:szCs w:val="36"/>
          <w:lang w:bidi="hi-IN"/>
        </w:rPr>
        <w:t xml:space="preserve">grandi </w:t>
      </w:r>
      <w:r w:rsidRPr="00F52A20">
        <w:rPr>
          <w:rFonts w:ascii="Helvetica Neue" w:hAnsi="Helvetica Neue" w:cs="Cambria"/>
          <w:b/>
          <w:color w:val="FF0000"/>
          <w:sz w:val="36"/>
          <w:szCs w:val="36"/>
          <w:lang w:bidi="hi-IN"/>
        </w:rPr>
        <w:t>creazioni di Lenz Fondazione</w:t>
      </w:r>
    </w:p>
    <w:p w14:paraId="716A5CDB" w14:textId="77777777" w:rsidR="00F52A20" w:rsidRDefault="00F52A20" w:rsidP="00F52A20">
      <w:pPr>
        <w:spacing w:before="80"/>
        <w:jc w:val="both"/>
        <w:rPr>
          <w:rFonts w:ascii="Helvetica Neue" w:hAnsi="Helvetica Neue" w:cs="Cambria"/>
          <w:b/>
          <w:lang w:bidi="hi-IN"/>
        </w:rPr>
      </w:pPr>
    </w:p>
    <w:p w14:paraId="2A061316" w14:textId="77777777" w:rsidR="00F52A20" w:rsidRPr="00186343" w:rsidRDefault="00F52A20" w:rsidP="00F52A20">
      <w:pPr>
        <w:spacing w:before="80"/>
        <w:jc w:val="both"/>
        <w:rPr>
          <w:rFonts w:ascii="Helvetica Neue" w:hAnsi="Helvetica Neue" w:cs="Cambria"/>
          <w:b/>
          <w:lang w:bidi="hi-IN"/>
        </w:rPr>
      </w:pPr>
      <w:r w:rsidRPr="00186343">
        <w:rPr>
          <w:rFonts w:ascii="Helvetica Neue" w:hAnsi="Helvetica Neue" w:cs="Cambria"/>
          <w:b/>
          <w:lang w:bidi="hi-IN"/>
        </w:rPr>
        <w:t xml:space="preserve">Visibili in versione integrale le creazioni performative </w:t>
      </w:r>
      <w:r w:rsidRPr="00186343">
        <w:rPr>
          <w:rFonts w:ascii="Helvetica Neue" w:hAnsi="Helvetica Neue" w:cs="Cambria"/>
          <w:b/>
          <w:i/>
          <w:lang w:bidi="hi-IN"/>
        </w:rPr>
        <w:t>site-</w:t>
      </w:r>
      <w:proofErr w:type="spellStart"/>
      <w:r w:rsidRPr="00186343">
        <w:rPr>
          <w:rFonts w:ascii="Helvetica Neue" w:hAnsi="Helvetica Neue" w:cs="Cambria"/>
          <w:b/>
          <w:i/>
          <w:lang w:bidi="hi-IN"/>
        </w:rPr>
        <w:t>specific</w:t>
      </w:r>
      <w:proofErr w:type="spellEnd"/>
      <w:r w:rsidRPr="00186343">
        <w:rPr>
          <w:rFonts w:ascii="Helvetica Neue" w:hAnsi="Helvetica Neue" w:cs="Cambria"/>
          <w:b/>
          <w:lang w:bidi="hi-IN"/>
        </w:rPr>
        <w:t> realizzate da </w:t>
      </w:r>
      <w:r w:rsidRPr="00186343">
        <w:rPr>
          <w:rFonts w:ascii="Helvetica Neue" w:hAnsi="Helvetica Neue" w:cs="Cambria"/>
          <w:b/>
          <w:lang w:bidi="hi-IN"/>
        </w:rPr>
        <w:t xml:space="preserve">Maria Federica Maestri e Francesco Pititto </w:t>
      </w:r>
      <w:r w:rsidRPr="00186343">
        <w:rPr>
          <w:rFonts w:ascii="Helvetica Neue" w:hAnsi="Helvetica Neue" w:cs="Cambria"/>
          <w:b/>
          <w:lang w:bidi="hi-IN"/>
        </w:rPr>
        <w:t>su commissione speciale del Festival Verdi tra il 2015 e il 2018.</w:t>
      </w:r>
    </w:p>
    <w:p w14:paraId="7BB62BAC" w14:textId="77777777" w:rsidR="00F52A20" w:rsidRPr="00186343" w:rsidRDefault="00F52A20" w:rsidP="00F52A20">
      <w:pPr>
        <w:spacing w:before="80"/>
        <w:jc w:val="both"/>
        <w:rPr>
          <w:rFonts w:ascii="Helvetica Neue" w:hAnsi="Helvetica Neue" w:cs="Cambria"/>
          <w:lang w:bidi="hi-IN"/>
        </w:rPr>
      </w:pPr>
    </w:p>
    <w:p w14:paraId="16B650DC" w14:textId="306B1E6F" w:rsidR="00F52A20" w:rsidRPr="00186343" w:rsidRDefault="00F52A20" w:rsidP="00F52A20">
      <w:pPr>
        <w:spacing w:before="80"/>
        <w:jc w:val="both"/>
        <w:rPr>
          <w:rFonts w:ascii="Helvetica Neue" w:hAnsi="Helvetica Neue" w:cs="Cambria"/>
          <w:lang w:bidi="hi-IN"/>
        </w:rPr>
      </w:pPr>
      <w:r w:rsidRPr="00186343">
        <w:rPr>
          <w:rFonts w:ascii="Helvetica Neue" w:hAnsi="Helvetica Neue" w:cs="Cambria"/>
          <w:b/>
          <w:i/>
          <w:lang w:bidi="hi-IN"/>
        </w:rPr>
        <w:t>Verdi Re Lear</w:t>
      </w:r>
      <w:r w:rsidRPr="00186343">
        <w:rPr>
          <w:rFonts w:ascii="Helvetica Neue" w:hAnsi="Helvetica Neue" w:cs="Cambria"/>
          <w:lang w:bidi="hi-IN"/>
        </w:rPr>
        <w:t xml:space="preserve">, </w:t>
      </w:r>
      <w:r w:rsidRPr="00186343">
        <w:rPr>
          <w:rFonts w:ascii="Helvetica Neue" w:hAnsi="Helvetica Neue" w:cs="Cambria"/>
          <w:b/>
          <w:i/>
          <w:lang w:bidi="hi-IN"/>
        </w:rPr>
        <w:t>Autodafé</w:t>
      </w:r>
      <w:r w:rsidRPr="00186343">
        <w:rPr>
          <w:rFonts w:ascii="Helvetica Neue" w:hAnsi="Helvetica Neue" w:cs="Cambria"/>
          <w:lang w:bidi="hi-IN"/>
        </w:rPr>
        <w:t xml:space="preserve">, </w:t>
      </w:r>
      <w:r w:rsidRPr="00186343">
        <w:rPr>
          <w:rFonts w:ascii="Helvetica Neue" w:hAnsi="Helvetica Neue" w:cs="Cambria"/>
          <w:b/>
          <w:i/>
          <w:lang w:bidi="hi-IN"/>
        </w:rPr>
        <w:t>Paradiso. Un Pezzo Sacro</w:t>
      </w:r>
      <w:r w:rsidRPr="00186343">
        <w:rPr>
          <w:rFonts w:ascii="Helvetica Neue" w:hAnsi="Helvetica Neue" w:cs="Cambria"/>
          <w:lang w:bidi="hi-IN"/>
        </w:rPr>
        <w:t xml:space="preserve"> e </w:t>
      </w:r>
      <w:r w:rsidRPr="00186343">
        <w:rPr>
          <w:rFonts w:ascii="Helvetica Neue" w:hAnsi="Helvetica Neue" w:cs="Cambria"/>
          <w:b/>
          <w:i/>
          <w:lang w:bidi="hi-IN"/>
        </w:rPr>
        <w:t>Verdi Macbeth</w:t>
      </w:r>
      <w:r w:rsidRPr="00186343">
        <w:rPr>
          <w:rFonts w:ascii="Helvetica Neue" w:hAnsi="Helvetica Neue" w:cs="Cambria"/>
          <w:lang w:bidi="hi-IN"/>
        </w:rPr>
        <w:t xml:space="preserve">: questi i titoli delle grandi creazioni performative di </w:t>
      </w:r>
      <w:r w:rsidRPr="00186343">
        <w:rPr>
          <w:rFonts w:ascii="Helvetica Neue" w:hAnsi="Helvetica Neue" w:cs="Cambria"/>
          <w:b/>
          <w:lang w:bidi="hi-IN"/>
        </w:rPr>
        <w:t>Lenz Fondazione</w:t>
      </w:r>
      <w:r w:rsidRPr="00186343">
        <w:rPr>
          <w:rFonts w:ascii="Helvetica Neue" w:hAnsi="Helvetica Neue" w:cs="Cambria"/>
          <w:lang w:bidi="hi-IN"/>
        </w:rPr>
        <w:t xml:space="preserve">, realizzate su commissione speciale del </w:t>
      </w:r>
      <w:r w:rsidRPr="00186343">
        <w:rPr>
          <w:rFonts w:ascii="Helvetica Neue" w:hAnsi="Helvetica Neue" w:cs="Cambria"/>
          <w:b/>
          <w:lang w:bidi="hi-IN"/>
        </w:rPr>
        <w:t>Festival Verdi</w:t>
      </w:r>
      <w:r w:rsidRPr="00186343">
        <w:rPr>
          <w:rFonts w:ascii="Helvetica Neue" w:hAnsi="Helvetica Neue" w:cs="Cambria"/>
          <w:lang w:bidi="hi-IN"/>
        </w:rPr>
        <w:t xml:space="preserve"> tra il 2015 e il 2018, che in queste settimane sono visibili gratuitamente, in versione integrale, sul portale del </w:t>
      </w:r>
      <w:r w:rsidRPr="00186343">
        <w:rPr>
          <w:rFonts w:ascii="Helvetica Neue" w:hAnsi="Helvetica Neue" w:cs="Cambria"/>
          <w:b/>
          <w:lang w:bidi="hi-IN"/>
        </w:rPr>
        <w:t xml:space="preserve">Teatro Regio </w:t>
      </w:r>
      <w:r w:rsidRPr="00186343">
        <w:rPr>
          <w:rFonts w:ascii="Helvetica Neue" w:hAnsi="Helvetica Neue" w:cs="Cambria"/>
          <w:lang w:bidi="hi-IN"/>
        </w:rPr>
        <w:t xml:space="preserve">di </w:t>
      </w:r>
      <w:r w:rsidRPr="00186343">
        <w:rPr>
          <w:rFonts w:ascii="Helvetica Neue" w:hAnsi="Helvetica Neue" w:cs="Cambria"/>
          <w:b/>
          <w:lang w:bidi="hi-IN"/>
        </w:rPr>
        <w:t>Parma</w:t>
      </w:r>
      <w:r w:rsidRPr="00186343">
        <w:rPr>
          <w:rFonts w:ascii="Helvetica Neue" w:hAnsi="Helvetica Neue" w:cs="Cambria"/>
          <w:lang w:bidi="hi-IN"/>
        </w:rPr>
        <w:t>.</w:t>
      </w:r>
    </w:p>
    <w:p w14:paraId="5126CEC8" w14:textId="77777777" w:rsidR="00F52A20" w:rsidRPr="00186343" w:rsidRDefault="00F52A20" w:rsidP="00F52A20">
      <w:pPr>
        <w:spacing w:before="80"/>
        <w:jc w:val="both"/>
        <w:rPr>
          <w:rFonts w:ascii="Helvetica Neue" w:hAnsi="Helvetica Neue" w:cs="Cambria"/>
          <w:lang w:bidi="hi-IN"/>
        </w:rPr>
      </w:pPr>
    </w:p>
    <w:p w14:paraId="3C4A1DD4" w14:textId="3BAE065A" w:rsidR="00CC2FB6" w:rsidRPr="00186343" w:rsidRDefault="004D022E" w:rsidP="00F52A20">
      <w:pPr>
        <w:spacing w:before="80"/>
        <w:jc w:val="both"/>
        <w:rPr>
          <w:rFonts w:ascii="Helvetica Neue" w:hAnsi="Helvetica Neue" w:cs="Cambria"/>
          <w:lang w:bidi="hi-IN"/>
        </w:rPr>
      </w:pPr>
      <w:r>
        <w:rPr>
          <w:rFonts w:ascii="Helvetica Neue" w:hAnsi="Helvetica Neue" w:cs="Cambria"/>
          <w:lang w:bidi="hi-IN"/>
        </w:rPr>
        <w:t>Nei giorni scorsi</w:t>
      </w:r>
      <w:r w:rsidR="00CC2FB6" w:rsidRPr="00186343">
        <w:rPr>
          <w:rFonts w:ascii="Helvetica Neue" w:hAnsi="Helvetica Neue" w:cs="Cambria"/>
          <w:lang w:bidi="hi-IN"/>
        </w:rPr>
        <w:t xml:space="preserve"> sono già state pubblicate -e resteranno visibili per tutta l’estate- le opere </w:t>
      </w:r>
      <w:r w:rsidR="00CC2FB6" w:rsidRPr="00186343">
        <w:rPr>
          <w:rFonts w:ascii="Helvetica Neue" w:hAnsi="Helvetica Neue" w:cs="Cambria"/>
          <w:b/>
          <w:i/>
          <w:lang w:bidi="hi-IN"/>
        </w:rPr>
        <w:t>Verdi Re Lear</w:t>
      </w:r>
      <w:r w:rsidR="00CC2FB6" w:rsidRPr="00186343">
        <w:rPr>
          <w:rFonts w:ascii="Helvetica Neue" w:hAnsi="Helvetica Neue" w:cs="Cambria"/>
          <w:lang w:bidi="hi-IN"/>
        </w:rPr>
        <w:t xml:space="preserve">, realizzata nel 2015 in collaborazione con il compositore elettronico inglese </w:t>
      </w:r>
      <w:r w:rsidR="00CC2FB6" w:rsidRPr="00186343">
        <w:rPr>
          <w:rFonts w:ascii="Helvetica Neue" w:hAnsi="Helvetica Neue" w:cs="Cambria"/>
          <w:b/>
          <w:lang w:bidi="hi-IN"/>
        </w:rPr>
        <w:t xml:space="preserve">Robin Rimbaud </w:t>
      </w:r>
      <w:proofErr w:type="spellStart"/>
      <w:r w:rsidR="00CC2FB6" w:rsidRPr="00186343">
        <w:rPr>
          <w:rFonts w:ascii="Helvetica Neue" w:hAnsi="Helvetica Neue" w:cs="Cambria"/>
          <w:b/>
          <w:lang w:bidi="hi-IN"/>
        </w:rPr>
        <w:t>aka</w:t>
      </w:r>
      <w:proofErr w:type="spellEnd"/>
      <w:r w:rsidR="00CC2FB6" w:rsidRPr="00186343">
        <w:rPr>
          <w:rFonts w:ascii="Helvetica Neue" w:hAnsi="Helvetica Neue" w:cs="Cambria"/>
          <w:b/>
          <w:lang w:bidi="hi-IN"/>
        </w:rPr>
        <w:t xml:space="preserve"> Sca</w:t>
      </w:r>
      <w:r w:rsidR="00186343" w:rsidRPr="00186343">
        <w:rPr>
          <w:rFonts w:ascii="Helvetica Neue" w:hAnsi="Helvetica Neue" w:cs="Cambria"/>
          <w:b/>
          <w:lang w:bidi="hi-IN"/>
        </w:rPr>
        <w:t>n</w:t>
      </w:r>
      <w:r w:rsidR="00CC2FB6" w:rsidRPr="00186343">
        <w:rPr>
          <w:rFonts w:ascii="Helvetica Neue" w:hAnsi="Helvetica Neue" w:cs="Cambria"/>
          <w:b/>
          <w:lang w:bidi="hi-IN"/>
        </w:rPr>
        <w:t>ner</w:t>
      </w:r>
      <w:r w:rsidR="00CC2FB6" w:rsidRPr="00186343">
        <w:rPr>
          <w:rFonts w:ascii="Helvetica Neue" w:hAnsi="Helvetica Neue" w:cs="Cambria"/>
          <w:lang w:bidi="hi-IN"/>
        </w:rPr>
        <w:t xml:space="preserve"> e </w:t>
      </w:r>
      <w:r w:rsidR="00CC2FB6" w:rsidRPr="00186343">
        <w:rPr>
          <w:rFonts w:ascii="Helvetica Neue" w:hAnsi="Helvetica Neue" w:cs="Cambria"/>
          <w:b/>
          <w:i/>
          <w:lang w:bidi="hi-IN"/>
        </w:rPr>
        <w:t>Autodafé</w:t>
      </w:r>
      <w:r w:rsidR="00CC2FB6" w:rsidRPr="00186343">
        <w:rPr>
          <w:rFonts w:ascii="Helvetica Neue" w:hAnsi="Helvetica Neue" w:cs="Cambria"/>
          <w:lang w:bidi="hi-IN"/>
        </w:rPr>
        <w:t>, che l’anno successivo Lenz ha allestito nell’</w:t>
      </w:r>
      <w:r w:rsidR="00CC2FB6" w:rsidRPr="00186343">
        <w:rPr>
          <w:rFonts w:ascii="Helvetica Neue" w:hAnsi="Helvetica Neue" w:cs="Cambria"/>
          <w:b/>
          <w:lang w:bidi="hi-IN"/>
        </w:rPr>
        <w:t>Ala N</w:t>
      </w:r>
      <w:r w:rsidR="00CC2FB6" w:rsidRPr="00186343">
        <w:rPr>
          <w:rFonts w:ascii="Helvetica Neue" w:hAnsi="Helvetica Neue" w:cs="Cambria"/>
          <w:b/>
          <w:lang w:bidi="hi-IN"/>
        </w:rPr>
        <w:t>a</w:t>
      </w:r>
      <w:r w:rsidR="00CC2FB6" w:rsidRPr="00186343">
        <w:rPr>
          <w:rFonts w:ascii="Helvetica Neue" w:hAnsi="Helvetica Neue" w:cs="Cambria"/>
          <w:b/>
          <w:lang w:bidi="hi-IN"/>
        </w:rPr>
        <w:t>poleonica</w:t>
      </w:r>
      <w:r w:rsidR="00CC2FB6" w:rsidRPr="00186343">
        <w:rPr>
          <w:rFonts w:ascii="Helvetica Neue" w:hAnsi="Helvetica Neue" w:cs="Cambria"/>
          <w:b/>
          <w:lang w:bidi="hi-IN"/>
        </w:rPr>
        <w:t xml:space="preserve"> </w:t>
      </w:r>
      <w:r w:rsidR="00CC2FB6" w:rsidRPr="00186343">
        <w:rPr>
          <w:rFonts w:ascii="Helvetica Neue" w:hAnsi="Helvetica Neue" w:cs="Cambria"/>
          <w:lang w:bidi="hi-IN"/>
        </w:rPr>
        <w:t>dell’</w:t>
      </w:r>
      <w:r w:rsidR="00CC2FB6" w:rsidRPr="00186343">
        <w:rPr>
          <w:rFonts w:ascii="Helvetica Neue" w:hAnsi="Helvetica Neue" w:cs="Cambria"/>
          <w:b/>
          <w:lang w:bidi="hi-IN"/>
        </w:rPr>
        <w:t>e</w:t>
      </w:r>
      <w:r w:rsidR="00CC2FB6" w:rsidRPr="00186343">
        <w:rPr>
          <w:rFonts w:ascii="Helvetica Neue" w:hAnsi="Helvetica Neue" w:cs="Cambria"/>
          <w:b/>
          <w:lang w:bidi="hi-IN"/>
        </w:rPr>
        <w:t>x Carcere di San Francesco</w:t>
      </w:r>
      <w:r w:rsidR="00CC2FB6" w:rsidRPr="00186343">
        <w:rPr>
          <w:rFonts w:ascii="Helvetica Neue" w:hAnsi="Helvetica Neue" w:cs="Cambria"/>
          <w:b/>
          <w:lang w:bidi="hi-IN"/>
        </w:rPr>
        <w:t xml:space="preserve"> </w:t>
      </w:r>
      <w:r w:rsidR="00CC2FB6" w:rsidRPr="00186343">
        <w:rPr>
          <w:rFonts w:ascii="Helvetica Neue" w:hAnsi="Helvetica Neue" w:cs="Cambria"/>
          <w:lang w:bidi="hi-IN"/>
        </w:rPr>
        <w:t xml:space="preserve">a </w:t>
      </w:r>
      <w:r w:rsidR="00CC2FB6" w:rsidRPr="00186343">
        <w:rPr>
          <w:rFonts w:ascii="Helvetica Neue" w:hAnsi="Helvetica Neue" w:cs="Cambria"/>
          <w:lang w:bidi="hi-IN"/>
        </w:rPr>
        <w:t>Parma</w:t>
      </w:r>
      <w:r w:rsidR="00CC2FB6" w:rsidRPr="00186343">
        <w:rPr>
          <w:rFonts w:ascii="Helvetica Neue" w:hAnsi="Helvetica Neue" w:cs="Cambria"/>
          <w:lang w:bidi="hi-IN"/>
        </w:rPr>
        <w:t>.</w:t>
      </w:r>
    </w:p>
    <w:p w14:paraId="74013F5A" w14:textId="77777777" w:rsidR="00CC2FB6" w:rsidRPr="00186343" w:rsidRDefault="00CC2FB6" w:rsidP="00F52A20">
      <w:pPr>
        <w:spacing w:before="80"/>
        <w:jc w:val="both"/>
        <w:rPr>
          <w:rFonts w:ascii="Helvetica Neue" w:hAnsi="Helvetica Neue" w:cs="Cambria"/>
          <w:lang w:bidi="hi-IN"/>
        </w:rPr>
      </w:pPr>
    </w:p>
    <w:p w14:paraId="39C16386" w14:textId="2E0E3BDB" w:rsidR="00CC2FB6" w:rsidRPr="00186343" w:rsidRDefault="00CC2FB6" w:rsidP="00CC2FB6">
      <w:pPr>
        <w:jc w:val="both"/>
        <w:rPr>
          <w:rFonts w:ascii="Helvetica Neue" w:hAnsi="Helvetica Neue" w:cs="Cambria"/>
          <w:lang w:bidi="hi-IN"/>
        </w:rPr>
      </w:pPr>
      <w:r w:rsidRPr="00186343">
        <w:rPr>
          <w:rFonts w:ascii="Helvetica Neue" w:hAnsi="Helvetica Neue" w:cs="Cambria"/>
          <w:lang w:bidi="hi-IN"/>
        </w:rPr>
        <w:t xml:space="preserve">Da </w:t>
      </w:r>
      <w:r w:rsidRPr="00186343">
        <w:rPr>
          <w:rFonts w:ascii="Helvetica Neue" w:hAnsi="Helvetica Neue" w:cs="Cambria"/>
          <w:b/>
          <w:lang w:bidi="hi-IN"/>
        </w:rPr>
        <w:t>venerdì 19 giugno</w:t>
      </w:r>
      <w:r w:rsidRPr="00186343">
        <w:rPr>
          <w:rFonts w:ascii="Helvetica Neue" w:hAnsi="Helvetica Neue" w:cs="Cambria"/>
          <w:lang w:bidi="hi-IN"/>
        </w:rPr>
        <w:t xml:space="preserve"> sarà visibile anche </w:t>
      </w:r>
      <w:r w:rsidRPr="00186343">
        <w:rPr>
          <w:rFonts w:ascii="Helvetica Neue" w:hAnsi="Helvetica Neue" w:cs="Cambria"/>
          <w:b/>
          <w:lang w:bidi="hi-IN"/>
        </w:rPr>
        <w:t>Paradiso. Un Pezzo Sacro</w:t>
      </w:r>
      <w:r w:rsidRPr="00186343">
        <w:rPr>
          <w:rFonts w:ascii="Helvetica Neue" w:hAnsi="Helvetica Neue" w:cs="Cambria"/>
          <w:lang w:bidi="hi-IN"/>
        </w:rPr>
        <w:t xml:space="preserve"> (2017), </w:t>
      </w:r>
      <w:r w:rsidRPr="00186343">
        <w:rPr>
          <w:rFonts w:ascii="Helvetica Neue" w:hAnsi="Helvetica Neue" w:cs="Cambria"/>
          <w:lang w:bidi="hi-IN"/>
        </w:rPr>
        <w:t>parte di un art</w:t>
      </w:r>
      <w:r w:rsidRPr="00186343">
        <w:rPr>
          <w:rFonts w:ascii="Helvetica Neue" w:hAnsi="Helvetica Neue" w:cs="Cambria"/>
          <w:lang w:bidi="hi-IN"/>
        </w:rPr>
        <w:t>i</w:t>
      </w:r>
      <w:r w:rsidRPr="00186343">
        <w:rPr>
          <w:rFonts w:ascii="Helvetica Neue" w:hAnsi="Helvetica Neue" w:cs="Cambria"/>
          <w:lang w:bidi="hi-IN"/>
        </w:rPr>
        <w:t xml:space="preserve">colato progetto dedicato alla </w:t>
      </w:r>
      <w:r w:rsidRPr="00186343">
        <w:rPr>
          <w:rFonts w:ascii="Helvetica Neue" w:hAnsi="Helvetica Neue" w:cs="Cambria"/>
          <w:i/>
          <w:lang w:bidi="hi-IN"/>
        </w:rPr>
        <w:t>Divina Commedia</w:t>
      </w:r>
      <w:r w:rsidRPr="00186343">
        <w:rPr>
          <w:rFonts w:ascii="Helvetica Neue" w:hAnsi="Helvetica Neue" w:cs="Cambria"/>
          <w:lang w:bidi="hi-IN"/>
        </w:rPr>
        <w:t xml:space="preserve"> di Dante Alighieri</w:t>
      </w:r>
      <w:r w:rsidR="004D022E">
        <w:rPr>
          <w:rFonts w:ascii="Helvetica Neue" w:hAnsi="Helvetica Neue" w:cs="Cambria"/>
          <w:lang w:bidi="hi-IN"/>
        </w:rPr>
        <w:t xml:space="preserve"> e</w:t>
      </w:r>
      <w:r w:rsidRPr="00186343">
        <w:rPr>
          <w:rFonts w:ascii="Helvetica Neue" w:hAnsi="Helvetica Neue" w:cs="Cambria"/>
          <w:lang w:bidi="hi-IN"/>
        </w:rPr>
        <w:t xml:space="preserve"> </w:t>
      </w:r>
      <w:r w:rsidR="00186343">
        <w:rPr>
          <w:rFonts w:ascii="Helvetica Neue" w:hAnsi="Helvetica Neue" w:cs="Cambria"/>
          <w:lang w:bidi="hi-IN"/>
        </w:rPr>
        <w:t>creato</w:t>
      </w:r>
      <w:r w:rsidRPr="00186343">
        <w:rPr>
          <w:rFonts w:ascii="Helvetica Neue" w:hAnsi="Helvetica Neue" w:cs="Cambria"/>
          <w:lang w:bidi="hi-IN"/>
        </w:rPr>
        <w:t xml:space="preserve"> negli imponenti spazi del </w:t>
      </w:r>
      <w:r w:rsidRPr="00186343">
        <w:rPr>
          <w:rFonts w:ascii="Helvetica Neue" w:hAnsi="Helvetica Neue" w:cs="Cambria"/>
          <w:b/>
          <w:lang w:bidi="hi-IN"/>
        </w:rPr>
        <w:t>Ponte Nord</w:t>
      </w:r>
      <w:r w:rsidRPr="00186343">
        <w:rPr>
          <w:rFonts w:ascii="Helvetica Neue" w:hAnsi="Helvetica Neue" w:cs="Cambria"/>
          <w:lang w:bidi="hi-IN"/>
        </w:rPr>
        <w:t xml:space="preserve"> di Parma, macro opera inaugurata nel 2012 ma fin dall'inizio inutilizz</w:t>
      </w:r>
      <w:r w:rsidRPr="00186343">
        <w:rPr>
          <w:rFonts w:ascii="Helvetica Neue" w:hAnsi="Helvetica Neue" w:cs="Cambria"/>
          <w:lang w:bidi="hi-IN"/>
        </w:rPr>
        <w:t>a</w:t>
      </w:r>
      <w:r w:rsidRPr="00186343">
        <w:rPr>
          <w:rFonts w:ascii="Helvetica Neue" w:hAnsi="Helvetica Neue" w:cs="Cambria"/>
          <w:lang w:bidi="hi-IN"/>
        </w:rPr>
        <w:t xml:space="preserve">ta per insormontabili impedimenti legislativi che l’installazione </w:t>
      </w:r>
      <w:r w:rsidRPr="00186343">
        <w:rPr>
          <w:rFonts w:ascii="Helvetica Neue" w:hAnsi="Helvetica Neue" w:cs="Cambria"/>
          <w:i/>
          <w:lang w:bidi="hi-IN"/>
        </w:rPr>
        <w:t>site-</w:t>
      </w:r>
      <w:proofErr w:type="spellStart"/>
      <w:r w:rsidRPr="00186343">
        <w:rPr>
          <w:rFonts w:ascii="Helvetica Neue" w:hAnsi="Helvetica Neue" w:cs="Cambria"/>
          <w:i/>
          <w:lang w:bidi="hi-IN"/>
        </w:rPr>
        <w:t>specific</w:t>
      </w:r>
      <w:proofErr w:type="spellEnd"/>
      <w:r w:rsidRPr="00186343">
        <w:rPr>
          <w:rFonts w:ascii="Helvetica Neue" w:hAnsi="Helvetica Neue" w:cs="Cambria"/>
          <w:lang w:bidi="hi-IN"/>
        </w:rPr>
        <w:t xml:space="preserve"> di Lenz Fond</w:t>
      </w:r>
      <w:r w:rsidRPr="00186343">
        <w:rPr>
          <w:rFonts w:ascii="Helvetica Neue" w:hAnsi="Helvetica Neue" w:cs="Cambria"/>
          <w:lang w:bidi="hi-IN"/>
        </w:rPr>
        <w:t>a</w:t>
      </w:r>
      <w:r w:rsidRPr="00186343">
        <w:rPr>
          <w:rFonts w:ascii="Helvetica Neue" w:hAnsi="Helvetica Neue" w:cs="Cambria"/>
          <w:lang w:bidi="hi-IN"/>
        </w:rPr>
        <w:t xml:space="preserve">zione </w:t>
      </w:r>
      <w:r w:rsidR="002C6300" w:rsidRPr="00186343">
        <w:rPr>
          <w:rFonts w:ascii="Helvetica Neue" w:hAnsi="Helvetica Neue" w:cs="Cambria"/>
          <w:lang w:bidi="hi-IN"/>
        </w:rPr>
        <w:t>ha contribuito</w:t>
      </w:r>
      <w:r w:rsidRPr="00186343">
        <w:rPr>
          <w:rFonts w:ascii="Helvetica Neue" w:hAnsi="Helvetica Neue" w:cs="Cambria"/>
          <w:lang w:bidi="hi-IN"/>
        </w:rPr>
        <w:t xml:space="preserve"> a rendere di temporanea fruizione pubblica.</w:t>
      </w:r>
      <w:r w:rsidR="002C6300" w:rsidRPr="00186343">
        <w:rPr>
          <w:rFonts w:ascii="Helvetica Neue" w:hAnsi="Helvetica Neue" w:cs="Cambria"/>
          <w:lang w:bidi="hi-IN"/>
        </w:rPr>
        <w:t xml:space="preserve"> </w:t>
      </w:r>
      <w:r w:rsidRPr="00186343">
        <w:rPr>
          <w:rFonts w:ascii="Helvetica Neue" w:hAnsi="Helvetica Neue" w:cs="Cambria"/>
          <w:lang w:bidi="hi-IN"/>
        </w:rPr>
        <w:t>In scena cinquanta artisti: venti performer di Lenz e trenta coriste dell’</w:t>
      </w:r>
      <w:r w:rsidRPr="00186343">
        <w:rPr>
          <w:rFonts w:ascii="Helvetica Neue" w:hAnsi="Helvetica Neue" w:cs="Cambria"/>
          <w:b/>
          <w:lang w:bidi="hi-IN"/>
        </w:rPr>
        <w:t>Associazione Cori Parmensi</w:t>
      </w:r>
      <w:r w:rsidR="002C6300" w:rsidRPr="00186343">
        <w:rPr>
          <w:rFonts w:ascii="Helvetica Neue" w:hAnsi="Helvetica Neue" w:cs="Cambria"/>
          <w:lang w:bidi="hi-IN"/>
        </w:rPr>
        <w:t>. «</w:t>
      </w:r>
      <w:r w:rsidR="002C6300" w:rsidRPr="00186343">
        <w:rPr>
          <w:rFonts w:ascii="Helvetica Neue" w:hAnsi="Helvetica Neue" w:cs="Cambria"/>
          <w:lang w:bidi="hi-IN"/>
        </w:rPr>
        <w:t>Nel buio quasi totale rotto dal suono siderale e dallo sgocciolante liquido amniotico, un altro cerchio lum</w:t>
      </w:r>
      <w:r w:rsidR="002C6300" w:rsidRPr="00186343">
        <w:rPr>
          <w:rFonts w:ascii="Helvetica Neue" w:hAnsi="Helvetica Neue" w:cs="Cambria"/>
          <w:lang w:bidi="hi-IN"/>
        </w:rPr>
        <w:t>i</w:t>
      </w:r>
      <w:r w:rsidR="002C6300" w:rsidRPr="00186343">
        <w:rPr>
          <w:rFonts w:ascii="Helvetica Neue" w:hAnsi="Helvetica Neue" w:cs="Cambria"/>
          <w:lang w:bidi="hi-IN"/>
        </w:rPr>
        <w:t>noso in proiezione, che pare un ventre materno, genererà immagini di sfere, di galassie, di stelle, e con l’immagine della </w:t>
      </w:r>
      <w:r w:rsidR="002C6300" w:rsidRPr="00186343">
        <w:rPr>
          <w:rFonts w:ascii="Helvetica Neue" w:hAnsi="Helvetica Neue" w:cs="Cambria"/>
          <w:i/>
          <w:iCs/>
          <w:lang w:bidi="hi-IN"/>
        </w:rPr>
        <w:t>Scapigliata</w:t>
      </w:r>
      <w:r w:rsidR="002C6300" w:rsidRPr="00186343">
        <w:rPr>
          <w:rFonts w:ascii="Helvetica Neue" w:hAnsi="Helvetica Neue" w:cs="Cambria"/>
          <w:lang w:bidi="hi-IN"/>
        </w:rPr>
        <w:t> di Leonardo da Vinci (quadro conservato nella Ga</w:t>
      </w:r>
      <w:r w:rsidR="002C6300" w:rsidRPr="00186343">
        <w:rPr>
          <w:rFonts w:ascii="Helvetica Neue" w:hAnsi="Helvetica Neue" w:cs="Cambria"/>
          <w:lang w:bidi="hi-IN"/>
        </w:rPr>
        <w:t>l</w:t>
      </w:r>
      <w:r w:rsidR="002C6300" w:rsidRPr="00186343">
        <w:rPr>
          <w:rFonts w:ascii="Helvetica Neue" w:hAnsi="Helvetica Neue" w:cs="Cambria"/>
          <w:lang w:bidi="hi-IN"/>
        </w:rPr>
        <w:t>leria Nazionale di Parma, nel P</w:t>
      </w:r>
      <w:r w:rsidR="002C6300" w:rsidRPr="00186343">
        <w:rPr>
          <w:rFonts w:ascii="Helvetica Neue" w:hAnsi="Helvetica Neue" w:cs="Cambria"/>
          <w:lang w:bidi="hi-IN"/>
        </w:rPr>
        <w:t>a</w:t>
      </w:r>
      <w:r w:rsidR="002C6300" w:rsidRPr="00186343">
        <w:rPr>
          <w:rFonts w:ascii="Helvetica Neue" w:hAnsi="Helvetica Neue" w:cs="Cambria"/>
          <w:lang w:bidi="hi-IN"/>
        </w:rPr>
        <w:t>lazzo della Pilotta) pulsante come un’ecogra</w:t>
      </w:r>
      <w:r w:rsidR="002C6300" w:rsidRPr="00186343">
        <w:rPr>
          <w:rFonts w:ascii="Helvetica Neue" w:hAnsi="Helvetica Neue" w:cs="Cambria"/>
          <w:lang w:bidi="hi-IN"/>
        </w:rPr>
        <w:t xml:space="preserve">fia, che si andrà disgregandosi» ha scritto il critico teatrale Giuseppe </w:t>
      </w:r>
      <w:proofErr w:type="spellStart"/>
      <w:r w:rsidR="002C6300" w:rsidRPr="00186343">
        <w:rPr>
          <w:rFonts w:ascii="Helvetica Neue" w:hAnsi="Helvetica Neue" w:cs="Cambria"/>
          <w:lang w:bidi="hi-IN"/>
        </w:rPr>
        <w:t>Distefano</w:t>
      </w:r>
      <w:proofErr w:type="spellEnd"/>
      <w:r w:rsidR="002C6300" w:rsidRPr="00186343">
        <w:rPr>
          <w:rFonts w:ascii="Helvetica Neue" w:hAnsi="Helvetica Neue" w:cs="Cambria"/>
          <w:lang w:bidi="hi-IN"/>
        </w:rPr>
        <w:t xml:space="preserve"> «</w:t>
      </w:r>
      <w:r w:rsidR="002C6300" w:rsidRPr="00186343">
        <w:rPr>
          <w:rFonts w:ascii="Helvetica Neue" w:hAnsi="Helvetica Neue" w:cs="Cambria"/>
          <w:lang w:bidi="hi-IN"/>
        </w:rPr>
        <w:t>Lasciandoci c</w:t>
      </w:r>
      <w:r w:rsidR="002C6300" w:rsidRPr="00186343">
        <w:rPr>
          <w:rFonts w:ascii="Helvetica Neue" w:hAnsi="Helvetica Neue" w:cs="Cambria"/>
          <w:lang w:bidi="hi-IN"/>
        </w:rPr>
        <w:t>o</w:t>
      </w:r>
      <w:r w:rsidR="002C6300" w:rsidRPr="00186343">
        <w:rPr>
          <w:rFonts w:ascii="Helvetica Neue" w:hAnsi="Helvetica Neue" w:cs="Cambria"/>
          <w:lang w:bidi="hi-IN"/>
        </w:rPr>
        <w:t>sì nel silenzio di una contemplazione interiore che ridisegna anche in noi, spettatori officianti, il femminile Par</w:t>
      </w:r>
      <w:r w:rsidR="002C6300" w:rsidRPr="00186343">
        <w:rPr>
          <w:rFonts w:ascii="Helvetica Neue" w:hAnsi="Helvetica Neue" w:cs="Cambria"/>
          <w:lang w:bidi="hi-IN"/>
        </w:rPr>
        <w:t>a</w:t>
      </w:r>
      <w:r w:rsidR="002C6300" w:rsidRPr="00186343">
        <w:rPr>
          <w:rFonts w:ascii="Helvetica Neue" w:hAnsi="Helvetica Neue" w:cs="Cambria"/>
          <w:lang w:bidi="hi-IN"/>
        </w:rPr>
        <w:t>diso dantesco</w:t>
      </w:r>
      <w:r w:rsidR="00186343" w:rsidRPr="00186343">
        <w:rPr>
          <w:rFonts w:ascii="Helvetica Neue" w:hAnsi="Helvetica Neue" w:cs="Cambria"/>
          <w:lang w:bidi="hi-IN"/>
        </w:rPr>
        <w:t>»</w:t>
      </w:r>
      <w:r w:rsidR="002C6300" w:rsidRPr="00186343">
        <w:rPr>
          <w:rFonts w:ascii="Helvetica Neue" w:hAnsi="Helvetica Neue" w:cs="Cambria"/>
          <w:lang w:bidi="hi-IN"/>
        </w:rPr>
        <w:t>.</w:t>
      </w:r>
    </w:p>
    <w:p w14:paraId="648E4279" w14:textId="2601E8A2" w:rsidR="00CC2FB6" w:rsidRPr="00186343" w:rsidRDefault="00CC2FB6" w:rsidP="00F52A20">
      <w:pPr>
        <w:spacing w:before="80"/>
        <w:jc w:val="both"/>
        <w:rPr>
          <w:rFonts w:ascii="Helvetica Neue" w:hAnsi="Helvetica Neue" w:cs="Cambria"/>
          <w:lang w:bidi="hi-IN"/>
        </w:rPr>
      </w:pPr>
    </w:p>
    <w:p w14:paraId="3B8B21DF" w14:textId="3B14908A" w:rsidR="00F52A20" w:rsidRPr="00186343" w:rsidRDefault="002C6300" w:rsidP="00F52A20">
      <w:pPr>
        <w:spacing w:before="80"/>
        <w:jc w:val="both"/>
        <w:rPr>
          <w:rFonts w:ascii="Helvetica Neue" w:hAnsi="Helvetica Neue" w:cs="Cambria"/>
          <w:lang w:bidi="hi-IN"/>
        </w:rPr>
      </w:pPr>
      <w:r w:rsidRPr="00186343">
        <w:rPr>
          <w:rFonts w:ascii="Helvetica Neue" w:hAnsi="Helvetica Neue" w:cs="Cambria"/>
          <w:lang w:bidi="hi-IN"/>
        </w:rPr>
        <w:t xml:space="preserve">Da </w:t>
      </w:r>
      <w:r w:rsidRPr="00186343">
        <w:rPr>
          <w:rFonts w:ascii="Helvetica Neue" w:hAnsi="Helvetica Neue" w:cs="Cambria"/>
          <w:b/>
          <w:lang w:bidi="hi-IN"/>
        </w:rPr>
        <w:t>venerdì 26 giugno</w:t>
      </w:r>
      <w:r w:rsidRPr="00186343">
        <w:rPr>
          <w:rFonts w:ascii="Helvetica Neue" w:hAnsi="Helvetica Neue" w:cs="Cambria"/>
          <w:lang w:bidi="hi-IN"/>
        </w:rPr>
        <w:t xml:space="preserve">, infine, sarà pubblicata anche la ripresa integrale di </w:t>
      </w:r>
      <w:r w:rsidR="00F52A20" w:rsidRPr="00186343">
        <w:rPr>
          <w:rFonts w:ascii="Helvetica Neue" w:hAnsi="Helvetica Neue" w:cs="Cambria"/>
          <w:b/>
          <w:i/>
          <w:lang w:bidi="hi-IN"/>
        </w:rPr>
        <w:t>Verdi Macbeth</w:t>
      </w:r>
      <w:r w:rsidR="00F52A20" w:rsidRPr="00186343">
        <w:rPr>
          <w:rFonts w:ascii="Helvetica Neue" w:hAnsi="Helvetica Neue" w:cs="Cambria"/>
          <w:lang w:bidi="hi-IN"/>
        </w:rPr>
        <w:t>, creazione performativa allestita negli spazi di Lenz Teatro</w:t>
      </w:r>
      <w:r w:rsidRPr="00186343">
        <w:rPr>
          <w:rFonts w:ascii="Helvetica Neue" w:hAnsi="Helvetica Neue" w:cs="Cambria"/>
          <w:lang w:bidi="hi-IN"/>
        </w:rPr>
        <w:t>, a Parma, nel 2018</w:t>
      </w:r>
      <w:r w:rsidR="00F52A20" w:rsidRPr="00186343">
        <w:rPr>
          <w:rFonts w:ascii="Helvetica Neue" w:hAnsi="Helvetica Neue" w:cs="Cambria"/>
          <w:lang w:bidi="hi-IN"/>
        </w:rPr>
        <w:t>: «L’installazione del </w:t>
      </w:r>
      <w:r w:rsidR="00F52A20" w:rsidRPr="00186343">
        <w:rPr>
          <w:rFonts w:ascii="Helvetica Neue" w:hAnsi="Helvetica Neue" w:cs="Cambria"/>
          <w:i/>
          <w:lang w:bidi="hi-IN"/>
        </w:rPr>
        <w:t>Verdi Macbeth</w:t>
      </w:r>
      <w:r w:rsidR="00F52A20" w:rsidRPr="00186343">
        <w:rPr>
          <w:rFonts w:ascii="Helvetica Neue" w:hAnsi="Helvetica Neue" w:cs="Cambria"/>
          <w:lang w:bidi="hi-IN"/>
        </w:rPr>
        <w:t> è composta da ventiquattro terrari abitati da m</w:t>
      </w:r>
      <w:r w:rsidR="00F52A20" w:rsidRPr="00186343">
        <w:rPr>
          <w:rFonts w:ascii="Helvetica Neue" w:hAnsi="Helvetica Neue" w:cs="Cambria"/>
          <w:lang w:bidi="hi-IN"/>
        </w:rPr>
        <w:t>i</w:t>
      </w:r>
      <w:r w:rsidR="00F52A20" w:rsidRPr="00186343">
        <w:rPr>
          <w:rFonts w:ascii="Helvetica Neue" w:hAnsi="Helvetica Neue" w:cs="Cambria"/>
          <w:lang w:bidi="hi-IN"/>
        </w:rPr>
        <w:t xml:space="preserve">gliaia di grilli e insetti vivi il cui frinire costituisce, insieme alle voci verdiane, il materiale sonoro dell’opera» </w:t>
      </w:r>
      <w:r w:rsidR="00186343">
        <w:rPr>
          <w:rFonts w:ascii="Helvetica Neue" w:hAnsi="Helvetica Neue" w:cs="Cambria"/>
          <w:lang w:bidi="hi-IN"/>
        </w:rPr>
        <w:t>suggerisce</w:t>
      </w:r>
      <w:r w:rsidR="00F52A20" w:rsidRPr="00186343">
        <w:rPr>
          <w:rFonts w:ascii="Helvetica Neue" w:hAnsi="Helvetica Neue" w:cs="Cambria"/>
          <w:lang w:bidi="hi-IN"/>
        </w:rPr>
        <w:t xml:space="preserve"> </w:t>
      </w:r>
      <w:r w:rsidR="00F52A20" w:rsidRPr="00186343">
        <w:rPr>
          <w:rFonts w:ascii="Helvetica Neue" w:hAnsi="Helvetica Neue" w:cs="Cambria"/>
          <w:b/>
          <w:lang w:bidi="hi-IN"/>
        </w:rPr>
        <w:t>Maria Federica Maestri</w:t>
      </w:r>
      <w:r w:rsidR="00F52A20" w:rsidRPr="00186343">
        <w:rPr>
          <w:rFonts w:ascii="Helvetica Neue" w:hAnsi="Helvetica Neue" w:cs="Cambria"/>
          <w:lang w:bidi="hi-IN"/>
        </w:rPr>
        <w:t xml:space="preserve"> «Lo spazio scenico riproduce la struttura a</w:t>
      </w:r>
      <w:r w:rsidR="00F52A20" w:rsidRPr="00186343">
        <w:rPr>
          <w:rFonts w:ascii="Helvetica Neue" w:hAnsi="Helvetica Neue" w:cs="Cambria"/>
          <w:lang w:bidi="hi-IN"/>
        </w:rPr>
        <w:t>r</w:t>
      </w:r>
      <w:r w:rsidR="00F52A20" w:rsidRPr="00186343">
        <w:rPr>
          <w:rFonts w:ascii="Helvetica Neue" w:hAnsi="Helvetica Neue" w:cs="Cambria"/>
          <w:lang w:bidi="hi-IN"/>
        </w:rPr>
        <w:t xml:space="preserve">chitettonica dell’antico santuario dedicato al culto di </w:t>
      </w:r>
      <w:proofErr w:type="spellStart"/>
      <w:r w:rsidR="00F52A20" w:rsidRPr="00186343">
        <w:rPr>
          <w:rFonts w:ascii="Helvetica Neue" w:hAnsi="Helvetica Neue" w:cs="Cambria"/>
          <w:lang w:bidi="hi-IN"/>
        </w:rPr>
        <w:t>Hecate</w:t>
      </w:r>
      <w:proofErr w:type="spellEnd"/>
      <w:r w:rsidR="00F52A20" w:rsidRPr="00186343">
        <w:rPr>
          <w:rFonts w:ascii="Helvetica Neue" w:hAnsi="Helvetica Neue" w:cs="Cambria"/>
          <w:lang w:bidi="hi-IN"/>
        </w:rPr>
        <w:t xml:space="preserve"> – divinità che regna sui demoni </w:t>
      </w:r>
      <w:r w:rsidR="00F52A20" w:rsidRPr="00186343">
        <w:rPr>
          <w:rFonts w:ascii="Helvetica Neue" w:hAnsi="Helvetica Neue" w:cs="Cambria"/>
          <w:lang w:bidi="hi-IN"/>
        </w:rPr>
        <w:lastRenderedPageBreak/>
        <w:t xml:space="preserve">e sui morti – funzione drammatica fondamentale dell’opera shakespeariana. Nell’area sacra il </w:t>
      </w:r>
      <w:r w:rsidR="00F52A20" w:rsidRPr="00186343">
        <w:rPr>
          <w:rFonts w:ascii="Helvetica Neue" w:hAnsi="Helvetica Neue" w:cs="Cambria"/>
          <w:i/>
          <w:lang w:bidi="hi-IN"/>
        </w:rPr>
        <w:t>continuum</w:t>
      </w:r>
      <w:r w:rsidR="00F52A20" w:rsidRPr="00186343">
        <w:rPr>
          <w:rFonts w:ascii="Helvetica Neue" w:hAnsi="Helvetica Neue" w:cs="Cambria"/>
          <w:lang w:bidi="hi-IN"/>
        </w:rPr>
        <w:t xml:space="preserve"> ossessivo del canto dei grilli si impossessa pr</w:t>
      </w:r>
      <w:r w:rsidR="00F52A20" w:rsidRPr="00186343">
        <w:rPr>
          <w:rFonts w:ascii="Helvetica Neue" w:hAnsi="Helvetica Neue" w:cs="Cambria"/>
          <w:lang w:bidi="hi-IN"/>
        </w:rPr>
        <w:t>o</w:t>
      </w:r>
      <w:r w:rsidR="00F52A20" w:rsidRPr="00186343">
        <w:rPr>
          <w:rFonts w:ascii="Helvetica Neue" w:hAnsi="Helvetica Neue" w:cs="Cambria"/>
          <w:lang w:bidi="hi-IN"/>
        </w:rPr>
        <w:t xml:space="preserve">gressivamente dell’intero spazio sonoro, in un crescendo simmetrico alle ossessioni di Macbeth e Lady Macbeth. </w:t>
      </w:r>
      <w:r w:rsidR="00F52A20" w:rsidRPr="00186343">
        <w:rPr>
          <w:rFonts w:ascii="Helvetica Neue" w:hAnsi="Helvetica Neue" w:cs="Cambria"/>
          <w:i/>
          <w:lang w:bidi="hi-IN"/>
        </w:rPr>
        <w:t>Verdi Ma</w:t>
      </w:r>
      <w:r w:rsidR="00F52A20" w:rsidRPr="00186343">
        <w:rPr>
          <w:rFonts w:ascii="Helvetica Neue" w:hAnsi="Helvetica Neue" w:cs="Cambria"/>
          <w:i/>
          <w:lang w:bidi="hi-IN"/>
        </w:rPr>
        <w:t>c</w:t>
      </w:r>
      <w:r w:rsidR="00F52A20" w:rsidRPr="00186343">
        <w:rPr>
          <w:rFonts w:ascii="Helvetica Neue" w:hAnsi="Helvetica Neue" w:cs="Cambria"/>
          <w:i/>
          <w:lang w:bidi="hi-IN"/>
        </w:rPr>
        <w:t>beth</w:t>
      </w:r>
      <w:r w:rsidR="00F52A20" w:rsidRPr="00186343">
        <w:rPr>
          <w:rFonts w:ascii="Helvetica Neue" w:hAnsi="Helvetica Neue" w:cs="Cambria"/>
          <w:lang w:bidi="hi-IN"/>
        </w:rPr>
        <w:t xml:space="preserve"> è un’opera fantastica che rielabora la ricerca verdiana nella più vera e rischiosa delle modalità registiche: sonnambulismo, sogno e profezia, magia e canto, parola poetica e ver</w:t>
      </w:r>
      <w:r w:rsidR="00F52A20" w:rsidRPr="00186343">
        <w:rPr>
          <w:rFonts w:ascii="Helvetica Neue" w:hAnsi="Helvetica Neue" w:cs="Cambria"/>
          <w:lang w:bidi="hi-IN"/>
        </w:rPr>
        <w:t>i</w:t>
      </w:r>
      <w:r w:rsidR="00F52A20" w:rsidRPr="00186343">
        <w:rPr>
          <w:rFonts w:ascii="Helvetica Neue" w:hAnsi="Helvetica Neue" w:cs="Cambria"/>
          <w:lang w:bidi="hi-IN"/>
        </w:rPr>
        <w:t>tà e, inf</w:t>
      </w:r>
      <w:r w:rsidR="00F52A20" w:rsidRPr="00186343">
        <w:rPr>
          <w:rFonts w:ascii="Helvetica Neue" w:hAnsi="Helvetica Neue" w:cs="Cambria"/>
          <w:lang w:bidi="hi-IN"/>
        </w:rPr>
        <w:t>i</w:t>
      </w:r>
      <w:r w:rsidR="00F52A20" w:rsidRPr="00186343">
        <w:rPr>
          <w:rFonts w:ascii="Helvetica Neue" w:hAnsi="Helvetica Neue" w:cs="Cambria"/>
          <w:lang w:bidi="hi-IN"/>
        </w:rPr>
        <w:t>ne, melodramma e nuova scrittura musicale».</w:t>
      </w:r>
    </w:p>
    <w:p w14:paraId="6EFEC1C1" w14:textId="0EEB2702" w:rsidR="00F52A20" w:rsidRPr="00186343" w:rsidRDefault="00F52A20" w:rsidP="00F52A20">
      <w:pPr>
        <w:spacing w:before="80"/>
        <w:jc w:val="both"/>
        <w:rPr>
          <w:rFonts w:ascii="Helvetica Neue" w:hAnsi="Helvetica Neue" w:cs="Cambria"/>
          <w:lang w:bidi="hi-IN"/>
        </w:rPr>
      </w:pPr>
      <w:r w:rsidRPr="00186343">
        <w:rPr>
          <w:rFonts w:ascii="Helvetica Neue" w:hAnsi="Helvetica Neue" w:cs="Cambria"/>
          <w:lang w:bidi="hi-IN"/>
        </w:rPr>
        <w:t>Pluralità di trasduzioni sceniche, spazi significanti e universi sensibili: molte linee si intre</w:t>
      </w:r>
      <w:r w:rsidRPr="00186343">
        <w:rPr>
          <w:rFonts w:ascii="Helvetica Neue" w:hAnsi="Helvetica Neue" w:cs="Cambria"/>
          <w:lang w:bidi="hi-IN"/>
        </w:rPr>
        <w:t>c</w:t>
      </w:r>
      <w:r w:rsidRPr="00186343">
        <w:rPr>
          <w:rFonts w:ascii="Helvetica Neue" w:hAnsi="Helvetica Neue" w:cs="Cambria"/>
          <w:lang w:bidi="hi-IN"/>
        </w:rPr>
        <w:t>ciano nella ricerca artistica contemporanea di Lenz, che attraverso la creazione di nuove forme espressive ha anticipato differenti modalità di fruizione dello spettacolo dal vivo, d</w:t>
      </w:r>
      <w:r w:rsidRPr="00186343">
        <w:rPr>
          <w:rFonts w:ascii="Helvetica Neue" w:hAnsi="Helvetica Neue" w:cs="Cambria"/>
          <w:lang w:bidi="hi-IN"/>
        </w:rPr>
        <w:t>i</w:t>
      </w:r>
      <w:r w:rsidRPr="00186343">
        <w:rPr>
          <w:rFonts w:ascii="Helvetica Neue" w:hAnsi="Helvetica Neue" w:cs="Cambria"/>
          <w:lang w:bidi="hi-IN"/>
        </w:rPr>
        <w:t xml:space="preserve">venute </w:t>
      </w:r>
      <w:r w:rsidR="00186343">
        <w:rPr>
          <w:rFonts w:ascii="Helvetica Neue" w:hAnsi="Helvetica Neue" w:cs="Cambria"/>
          <w:lang w:bidi="hi-IN"/>
        </w:rPr>
        <w:t xml:space="preserve">negli ultimi mesi di vitale importanza </w:t>
      </w:r>
      <w:r w:rsidRPr="00186343">
        <w:rPr>
          <w:rFonts w:ascii="Helvetica Neue" w:hAnsi="Helvetica Neue" w:cs="Cambria"/>
          <w:lang w:bidi="hi-IN"/>
        </w:rPr>
        <w:t>per il futuro del teatro</w:t>
      </w:r>
      <w:r w:rsidR="00186343">
        <w:rPr>
          <w:rFonts w:ascii="Helvetica Neue" w:hAnsi="Helvetica Neue" w:cs="Cambria"/>
          <w:lang w:bidi="hi-IN"/>
        </w:rPr>
        <w:t>,</w:t>
      </w:r>
      <w:r w:rsidRPr="00186343">
        <w:rPr>
          <w:rFonts w:ascii="Helvetica Neue" w:hAnsi="Helvetica Neue" w:cs="Cambria"/>
          <w:lang w:bidi="hi-IN"/>
        </w:rPr>
        <w:t xml:space="preserve"> in epoca di distanzi</w:t>
      </w:r>
      <w:r w:rsidRPr="00186343">
        <w:rPr>
          <w:rFonts w:ascii="Helvetica Neue" w:hAnsi="Helvetica Neue" w:cs="Cambria"/>
          <w:lang w:bidi="hi-IN"/>
        </w:rPr>
        <w:t>a</w:t>
      </w:r>
      <w:r w:rsidRPr="00186343">
        <w:rPr>
          <w:rFonts w:ascii="Helvetica Neue" w:hAnsi="Helvetica Neue" w:cs="Cambria"/>
          <w:lang w:bidi="hi-IN"/>
        </w:rPr>
        <w:t xml:space="preserve">mento sociale. </w:t>
      </w:r>
    </w:p>
    <w:p w14:paraId="1BC6FFA5" w14:textId="77777777" w:rsidR="00CC2FB6" w:rsidRPr="00186343" w:rsidRDefault="00CC2FB6" w:rsidP="00F52A20">
      <w:pPr>
        <w:pStyle w:val="CorpoA"/>
        <w:snapToGrid w:val="0"/>
        <w:spacing w:before="2" w:after="120"/>
        <w:contextualSpacing/>
        <w:rPr>
          <w:rFonts w:ascii="Helvetica Neue" w:eastAsia="Times New Roman" w:hAnsi="Helvetica Neue" w:cs="Cambria"/>
          <w:sz w:val="24"/>
          <w:szCs w:val="24"/>
          <w:lang w:val="it-IT" w:bidi="hi-IN"/>
        </w:rPr>
      </w:pPr>
    </w:p>
    <w:p w14:paraId="672F7EE6" w14:textId="7BB5852E" w:rsidR="00CC2FB6" w:rsidRPr="00186343" w:rsidRDefault="00CC2FB6" w:rsidP="00F52A20">
      <w:pPr>
        <w:pStyle w:val="CorpoA"/>
        <w:snapToGrid w:val="0"/>
        <w:spacing w:before="2" w:after="120"/>
        <w:contextualSpacing/>
        <w:rPr>
          <w:rFonts w:ascii="Helvetica Neue" w:eastAsia="Times New Roman" w:hAnsi="Helvetica Neue" w:cs="Cambria"/>
          <w:sz w:val="24"/>
          <w:szCs w:val="24"/>
          <w:lang w:val="it-IT" w:bidi="hi-IN"/>
        </w:rPr>
      </w:pPr>
      <w:r w:rsidRPr="00186343">
        <w:rPr>
          <w:rFonts w:ascii="Helvetica Neue" w:eastAsia="Times New Roman" w:hAnsi="Helvetica Neue" w:cs="Cambria"/>
          <w:sz w:val="24"/>
          <w:szCs w:val="24"/>
          <w:lang w:val="it-IT" w:bidi="hi-IN"/>
        </w:rPr>
        <w:t xml:space="preserve">Le </w:t>
      </w:r>
      <w:proofErr w:type="spellStart"/>
      <w:r w:rsidRPr="00186343">
        <w:rPr>
          <w:rFonts w:ascii="Helvetica Neue" w:eastAsia="Times New Roman" w:hAnsi="Helvetica Neue" w:cs="Cambria"/>
          <w:sz w:val="24"/>
          <w:szCs w:val="24"/>
          <w:lang w:val="it-IT" w:bidi="hi-IN"/>
        </w:rPr>
        <w:t>creazioni</w:t>
      </w:r>
      <w:proofErr w:type="spellEnd"/>
      <w:r w:rsidRPr="00186343">
        <w:rPr>
          <w:rFonts w:ascii="Helvetica Neue" w:eastAsia="Times New Roman" w:hAnsi="Helvetica Neue" w:cs="Cambria"/>
          <w:sz w:val="24"/>
          <w:szCs w:val="24"/>
          <w:lang w:val="it-IT" w:bidi="hi-IN"/>
        </w:rPr>
        <w:t xml:space="preserve"> di Lenz </w:t>
      </w:r>
      <w:bookmarkStart w:id="0" w:name="_GoBack"/>
      <w:bookmarkEnd w:id="0"/>
      <w:r w:rsidR="004D022E">
        <w:rPr>
          <w:rFonts w:ascii="Helvetica Neue" w:eastAsia="Times New Roman" w:hAnsi="Helvetica Neue" w:cs="Cambria"/>
          <w:sz w:val="24"/>
          <w:szCs w:val="24"/>
          <w:lang w:val="it-IT" w:bidi="hi-IN"/>
        </w:rPr>
        <w:t>saranno</w:t>
      </w:r>
      <w:r w:rsidRPr="00186343">
        <w:rPr>
          <w:rFonts w:ascii="Helvetica Neue" w:eastAsia="Times New Roman" w:hAnsi="Helvetica Neue" w:cs="Cambria"/>
          <w:sz w:val="24"/>
          <w:szCs w:val="24"/>
          <w:lang w:val="it-IT" w:bidi="hi-IN"/>
        </w:rPr>
        <w:t xml:space="preserve"> visibili </w:t>
      </w:r>
      <w:r w:rsidR="004D022E">
        <w:rPr>
          <w:rFonts w:ascii="Helvetica Neue" w:eastAsia="Times New Roman" w:hAnsi="Helvetica Neue" w:cs="Cambria"/>
          <w:sz w:val="24"/>
          <w:szCs w:val="24"/>
          <w:lang w:val="it-IT" w:bidi="hi-IN"/>
        </w:rPr>
        <w:t xml:space="preserve">per tutta l’estate </w:t>
      </w:r>
      <w:r w:rsidRPr="00186343">
        <w:rPr>
          <w:rFonts w:ascii="Helvetica Neue" w:eastAsia="Times New Roman" w:hAnsi="Helvetica Neue" w:cs="Cambria"/>
          <w:sz w:val="24"/>
          <w:szCs w:val="24"/>
          <w:lang w:val="it-IT" w:bidi="hi-IN"/>
        </w:rPr>
        <w:t xml:space="preserve">al link </w:t>
      </w:r>
      <w:hyperlink r:id="rId8" w:history="1">
        <w:r w:rsidRPr="00186343">
          <w:rPr>
            <w:rFonts w:ascii="Helvetica Neue" w:eastAsia="Times New Roman" w:hAnsi="Helvetica Neue" w:cs="Cambria"/>
            <w:color w:val="499BC9" w:themeColor="accent1"/>
            <w:sz w:val="24"/>
            <w:szCs w:val="24"/>
            <w:lang w:val="it-IT" w:bidi="hi-IN"/>
          </w:rPr>
          <w:t>https://www.teatroregioparma.it/spettacolo/il-regio-a-casa-tua/</w:t>
        </w:r>
      </w:hyperlink>
      <w:r w:rsidRPr="00186343">
        <w:rPr>
          <w:rFonts w:ascii="Helvetica Neue" w:eastAsia="Times New Roman" w:hAnsi="Helvetica Neue" w:cs="Cambria"/>
          <w:sz w:val="24"/>
          <w:szCs w:val="24"/>
          <w:lang w:val="it-IT" w:bidi="hi-IN"/>
        </w:rPr>
        <w:t>.</w:t>
      </w:r>
    </w:p>
    <w:p w14:paraId="5D7DFDBD" w14:textId="77777777" w:rsidR="00186343" w:rsidRPr="00186343" w:rsidRDefault="00186343" w:rsidP="0018634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 Neue" w:hAnsi="Helvetica Neue" w:cs="Cambria"/>
          <w:color w:val="000000"/>
          <w:bdr w:val="nil"/>
          <w:lang w:bidi="hi-IN"/>
        </w:rPr>
      </w:pPr>
      <w:r w:rsidRPr="00186343">
        <w:rPr>
          <w:rFonts w:ascii="Helvetica Neue" w:hAnsi="Helvetica Neue" w:cs="Cambria"/>
          <w:color w:val="000000"/>
          <w:bdr w:val="nil"/>
          <w:lang w:bidi="hi-IN"/>
        </w:rPr>
        <w:t xml:space="preserve">Info Lenz Fondazione: 0521 270141- 335 6096220 - </w:t>
      </w:r>
      <w:hyperlink r:id="rId9" w:history="1">
        <w:r w:rsidRPr="00186343">
          <w:rPr>
            <w:rFonts w:ascii="Helvetica Neue" w:hAnsi="Helvetica Neue" w:cs="Cambria"/>
            <w:color w:val="499BC9" w:themeColor="accent1"/>
            <w:bdr w:val="nil"/>
            <w:lang w:bidi="hi-IN"/>
          </w:rPr>
          <w:t>info@lenzfondazione.it</w:t>
        </w:r>
      </w:hyperlink>
      <w:r w:rsidRPr="00186343">
        <w:rPr>
          <w:rFonts w:ascii="Helvetica Neue" w:hAnsi="Helvetica Neue" w:cs="Cambria"/>
          <w:color w:val="000000"/>
          <w:bdr w:val="nil"/>
          <w:lang w:bidi="hi-IN"/>
        </w:rPr>
        <w:t xml:space="preserve">, </w:t>
      </w:r>
      <w:hyperlink r:id="rId10" w:history="1">
        <w:r w:rsidRPr="00186343">
          <w:rPr>
            <w:rFonts w:ascii="Helvetica Neue" w:hAnsi="Helvetica Neue" w:cs="Cambria"/>
            <w:color w:val="499BC9" w:themeColor="accent1"/>
            <w:bdr w:val="nil"/>
            <w:lang w:bidi="hi-IN"/>
          </w:rPr>
          <w:t>www.lenzfondazione.it</w:t>
        </w:r>
      </w:hyperlink>
      <w:r w:rsidRPr="00186343">
        <w:rPr>
          <w:rFonts w:ascii="Helvetica Neue" w:hAnsi="Helvetica Neue" w:cs="Cambria"/>
          <w:color w:val="000000"/>
          <w:bdr w:val="nil"/>
          <w:lang w:bidi="hi-IN"/>
        </w:rPr>
        <w:t>.</w:t>
      </w:r>
    </w:p>
    <w:p w14:paraId="569C0ACD" w14:textId="08A5D8E2" w:rsidR="00110BC9" w:rsidRPr="00110BC9" w:rsidRDefault="00110BC9" w:rsidP="00F52A2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 Neue" w:eastAsia="Cambria" w:hAnsi="Helvetica Neue" w:cs="Cambria"/>
          <w:sz w:val="22"/>
          <w:szCs w:val="22"/>
          <w:lang w:eastAsia="en-US" w:bidi="hi-IN"/>
        </w:rPr>
      </w:pPr>
    </w:p>
    <w:p w14:paraId="304EA20A" w14:textId="77777777" w:rsidR="00110BC9" w:rsidRPr="00110BC9" w:rsidRDefault="00110BC9" w:rsidP="00110BC9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 Neue" w:eastAsia="Cambria" w:hAnsi="Helvetica Neue" w:cs="Cambria"/>
          <w:sz w:val="22"/>
          <w:szCs w:val="22"/>
          <w:lang w:eastAsia="en-US" w:bidi="hi-IN"/>
        </w:rPr>
      </w:pPr>
    </w:p>
    <w:p w14:paraId="2C7C80E4" w14:textId="77777777" w:rsidR="00110BC9" w:rsidRPr="00110BC9" w:rsidRDefault="00110BC9" w:rsidP="00110BC9">
      <w:pPr>
        <w:pStyle w:val="Titolo61"/>
        <w:tabs>
          <w:tab w:val="left" w:pos="708"/>
          <w:tab w:val="left" w:pos="1206"/>
        </w:tabs>
        <w:spacing w:before="80"/>
        <w:ind w:right="709"/>
        <w:jc w:val="left"/>
        <w:rPr>
          <w:rFonts w:ascii="Helvetica Neue" w:hAnsi="Helvetica Neue" w:cs="Cambria"/>
          <w:color w:val="auto"/>
          <w:sz w:val="18"/>
          <w:szCs w:val="18"/>
          <w:lang w:bidi="hi-IN"/>
        </w:rPr>
      </w:pPr>
      <w:r w:rsidRPr="00110BC9">
        <w:rPr>
          <w:rFonts w:ascii="Helvetica Neue" w:hAnsi="Helvetica Neue" w:cs="Cambria"/>
          <w:color w:val="auto"/>
          <w:sz w:val="18"/>
          <w:szCs w:val="18"/>
          <w:lang w:bidi="hi-IN"/>
        </w:rPr>
        <w:t xml:space="preserve">Michele Pascarella </w:t>
      </w:r>
      <w:r w:rsidRPr="00110BC9">
        <w:rPr>
          <w:rFonts w:ascii="Helvetica Neue" w:hAnsi="Helvetica Neue" w:cs="Cambria"/>
          <w:color w:val="auto"/>
          <w:sz w:val="18"/>
          <w:szCs w:val="18"/>
          <w:lang w:bidi="hi-IN"/>
        </w:rPr>
        <w:tab/>
      </w:r>
      <w:r w:rsidRPr="00110BC9">
        <w:rPr>
          <w:rFonts w:ascii="Helvetica Neue" w:hAnsi="Helvetica Neue" w:cs="Cambria"/>
          <w:color w:val="auto"/>
          <w:sz w:val="18"/>
          <w:szCs w:val="18"/>
          <w:lang w:bidi="hi-IN"/>
        </w:rPr>
        <w:tab/>
      </w:r>
      <w:r w:rsidRPr="00110BC9">
        <w:rPr>
          <w:rFonts w:ascii="Helvetica Neue" w:hAnsi="Helvetica Neue" w:cs="Cambria"/>
          <w:color w:val="FF0000"/>
          <w:sz w:val="18"/>
          <w:szCs w:val="18"/>
          <w:lang w:bidi="hi-IN"/>
        </w:rPr>
        <w:t>Ufficio stampa e comunicazione Lenz Fondazione</w:t>
      </w:r>
    </w:p>
    <w:p w14:paraId="3F69874A" w14:textId="3B573CC7" w:rsidR="00110BC9" w:rsidRPr="00110BC9" w:rsidRDefault="00110BC9" w:rsidP="00110BC9">
      <w:pPr>
        <w:pStyle w:val="Titolo61"/>
        <w:tabs>
          <w:tab w:val="left" w:pos="708"/>
          <w:tab w:val="left" w:pos="1206"/>
        </w:tabs>
        <w:spacing w:before="80"/>
        <w:ind w:right="709"/>
        <w:jc w:val="left"/>
        <w:rPr>
          <w:rFonts w:ascii="Helvetica Neue" w:hAnsi="Helvetica Neue"/>
          <w:sz w:val="18"/>
          <w:szCs w:val="18"/>
        </w:rPr>
      </w:pPr>
      <w:r w:rsidRPr="00110BC9">
        <w:rPr>
          <w:rFonts w:ascii="Helvetica Neue" w:hAnsi="Helvetica Neue" w:cs="Cambria"/>
          <w:b w:val="0"/>
          <w:color w:val="auto"/>
          <w:sz w:val="18"/>
          <w:szCs w:val="18"/>
          <w:lang w:bidi="hi-IN"/>
        </w:rPr>
        <w:t xml:space="preserve">346 4076164    </w:t>
      </w:r>
      <w:r w:rsidRPr="00110BC9">
        <w:rPr>
          <w:rFonts w:ascii="Helvetica Neue" w:hAnsi="Helvetica Neue" w:cs="Cambria"/>
          <w:b w:val="0"/>
          <w:color w:val="auto"/>
          <w:sz w:val="18"/>
          <w:szCs w:val="18"/>
          <w:lang w:bidi="hi-IN"/>
        </w:rPr>
        <w:tab/>
      </w:r>
      <w:r w:rsidRPr="00110BC9">
        <w:rPr>
          <w:rFonts w:ascii="Helvetica Neue" w:hAnsi="Helvetica Neue" w:cs="Cambria"/>
          <w:b w:val="0"/>
          <w:color w:val="auto"/>
          <w:sz w:val="18"/>
          <w:szCs w:val="18"/>
          <w:lang w:bidi="hi-IN"/>
        </w:rPr>
        <w:tab/>
      </w:r>
      <w:r w:rsidRPr="00110BC9">
        <w:rPr>
          <w:rFonts w:ascii="Helvetica Neue" w:hAnsi="Helvetica Neue" w:cs="Cambria"/>
          <w:b w:val="0"/>
          <w:color w:val="auto"/>
          <w:sz w:val="18"/>
          <w:szCs w:val="18"/>
          <w:lang w:bidi="hi-IN"/>
        </w:rPr>
        <w:tab/>
      </w:r>
      <w:r w:rsidRPr="00110BC9">
        <w:rPr>
          <w:rFonts w:ascii="Helvetica Neue" w:hAnsi="Helvetica Neue" w:cs="Cambria"/>
          <w:b w:val="0"/>
          <w:color w:val="auto"/>
          <w:sz w:val="18"/>
          <w:szCs w:val="18"/>
          <w:lang w:bidi="hi-IN"/>
        </w:rPr>
        <w:tab/>
      </w:r>
      <w:hyperlink r:id="rId11" w:history="1">
        <w:r w:rsidRPr="00110BC9">
          <w:rPr>
            <w:rStyle w:val="Collegamentoipertestuale"/>
            <w:rFonts w:ascii="Helvetica Neue" w:hAnsi="Helvetica Neue" w:cs="Cambria"/>
            <w:b w:val="0"/>
            <w:color w:val="499BC9" w:themeColor="accent1"/>
            <w:sz w:val="18"/>
            <w:szCs w:val="18"/>
            <w:u w:val="none"/>
            <w:lang w:bidi="hi-IN"/>
          </w:rPr>
          <w:t>comunicazione@lenzfondazione.it</w:t>
        </w:r>
      </w:hyperlink>
      <w:r w:rsidRPr="00110BC9">
        <w:rPr>
          <w:rFonts w:ascii="Helvetica Neue" w:hAnsi="Helvetica Neue" w:cs="Cambria"/>
          <w:b w:val="0"/>
          <w:color w:val="auto"/>
          <w:sz w:val="18"/>
          <w:szCs w:val="18"/>
          <w:lang w:bidi="hi-IN"/>
        </w:rPr>
        <w:t xml:space="preserve"> </w:t>
      </w:r>
      <w:r w:rsidRPr="00110BC9">
        <w:rPr>
          <w:rFonts w:ascii="Helvetica Neue" w:hAnsi="Helvetica Neue"/>
          <w:sz w:val="18"/>
          <w:szCs w:val="18"/>
        </w:rPr>
        <w:t xml:space="preserve"> </w:t>
      </w:r>
    </w:p>
    <w:p w14:paraId="4E780144" w14:textId="77777777" w:rsidR="00110BC9" w:rsidRPr="00110BC9" w:rsidRDefault="00110BC9" w:rsidP="00110BC9"/>
    <w:p w14:paraId="167B72C3" w14:textId="42126623" w:rsidR="00575390" w:rsidRPr="006066BB" w:rsidRDefault="00575390" w:rsidP="006066BB"/>
    <w:sectPr w:rsidR="00575390" w:rsidRPr="006066BB" w:rsidSect="00575390">
      <w:headerReference w:type="default" r:id="rId12"/>
      <w:footerReference w:type="default" r:id="rId13"/>
      <w:pgSz w:w="11900" w:h="16840"/>
      <w:pgMar w:top="1465" w:right="1418" w:bottom="1418" w:left="1418" w:header="5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67E81" w14:textId="77777777" w:rsidR="00180B17" w:rsidRDefault="00180B17">
      <w:r>
        <w:separator/>
      </w:r>
    </w:p>
  </w:endnote>
  <w:endnote w:type="continuationSeparator" w:id="0">
    <w:p w14:paraId="472E84D8" w14:textId="77777777" w:rsidR="00180B17" w:rsidRDefault="0018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C4B91" w14:textId="7CBB374A" w:rsidR="00EC323C" w:rsidRPr="006A508B" w:rsidRDefault="00DF3C82" w:rsidP="00A33498">
    <w:pPr>
      <w:pStyle w:val="Indirizzoazienda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line="240" w:lineRule="auto"/>
      <w:ind w:left="-1701" w:right="-1701"/>
      <w:jc w:val="center"/>
      <w:rPr>
        <w:rFonts w:ascii="Helvetica Neue" w:eastAsia="Helvetica Neue" w:hAnsi="Helvetica Neue" w:cs="Helvetica Neue"/>
        <w:spacing w:val="6"/>
        <w:sz w:val="16"/>
        <w:szCs w:val="16"/>
      </w:rPr>
    </w:pPr>
    <w:r w:rsidRPr="006A508B">
      <w:rPr>
        <w:rStyle w:val="NessunoA"/>
        <w:rFonts w:ascii="Helvetica Neue Medium" w:hAnsi="Helvetica Neue Medium"/>
        <w:spacing w:val="6"/>
        <w:sz w:val="16"/>
        <w:szCs w:val="16"/>
      </w:rPr>
      <w:t xml:space="preserve">Lenz </w:t>
    </w:r>
    <w:proofErr w:type="spellStart"/>
    <w:r w:rsidRPr="006A508B">
      <w:rPr>
        <w:rStyle w:val="NessunoA"/>
        <w:rFonts w:ascii="Helvetica Neue Medium" w:hAnsi="Helvetica Neue Medium"/>
        <w:spacing w:val="6"/>
        <w:sz w:val="16"/>
        <w:szCs w:val="16"/>
      </w:rPr>
      <w:t>Fondazion</w:t>
    </w:r>
    <w:proofErr w:type="spellEnd"/>
    <w:r w:rsidRPr="006A508B">
      <w:rPr>
        <w:rStyle w:val="NessunoA"/>
        <w:rFonts w:ascii="Helvetica Neue Medium" w:hAnsi="Helvetica Neue Medium"/>
        <w:spacing w:val="6"/>
        <w:sz w:val="16"/>
        <w:szCs w:val="16"/>
        <w:lang w:val="de-DE"/>
      </w:rPr>
      <w:t>e</w:t>
    </w:r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Via </w:t>
    </w:r>
    <w:proofErr w:type="spellStart"/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>Pasubio</w:t>
    </w:r>
    <w:proofErr w:type="spellEnd"/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3/e 43122 Parma Italia T + 39 0521 270141</w:t>
    </w:r>
    <w:r w:rsidR="006A508B"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</w:t>
    </w:r>
    <w:hyperlink r:id="rId1" w:history="1">
      <w:r w:rsidR="006066BB" w:rsidRPr="006066BB">
        <w:rPr>
          <w:rStyle w:val="Collegamentoipertestuale"/>
          <w:rFonts w:ascii="Helvetica Neue" w:eastAsia="Helvetica Neue" w:hAnsi="Helvetica Neue" w:cs="Helvetica Neue"/>
          <w:spacing w:val="6"/>
          <w:sz w:val="16"/>
          <w:szCs w:val="16"/>
          <w:u w:val="none"/>
        </w:rPr>
        <w:t>info@lenzfondazione.it</w:t>
      </w:r>
    </w:hyperlink>
    <w:r w:rsidR="000012B4" w:rsidRPr="006A508B">
      <w:rPr>
        <w:rStyle w:val="NessunoA"/>
        <w:rFonts w:ascii="Helvetica Neue" w:eastAsia="Helvetica Neue" w:hAnsi="Helvetica Neue" w:cs="Helvetica Neue"/>
        <w:spacing w:val="6"/>
        <w:sz w:val="16"/>
        <w:szCs w:val="16"/>
      </w:rPr>
      <w:t xml:space="preserve"> </w:t>
    </w:r>
    <w:r w:rsidRPr="006A508B">
      <w:rPr>
        <w:rStyle w:val="NessunoA"/>
        <w:rFonts w:ascii="Helvetica Neue" w:hAnsi="Helvetica Neue"/>
        <w:spacing w:val="6"/>
        <w:sz w:val="16"/>
        <w:szCs w:val="16"/>
      </w:rPr>
      <w:t>www.lenzfondazione.it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5CE7D" w14:textId="77777777" w:rsidR="00180B17" w:rsidRDefault="00180B17">
      <w:r>
        <w:separator/>
      </w:r>
    </w:p>
  </w:footnote>
  <w:footnote w:type="continuationSeparator" w:id="0">
    <w:p w14:paraId="750AFE3C" w14:textId="77777777" w:rsidR="00180B17" w:rsidRDefault="00180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54CA9" w14:textId="3DEB0245" w:rsidR="00003D91" w:rsidRDefault="00003D91">
    <w:pPr>
      <w:pStyle w:val="CorpoA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jc w:val="center"/>
    </w:pPr>
    <w:r>
      <w:rPr>
        <w:noProof/>
        <w:lang w:val="it-IT"/>
      </w:rPr>
      <w:drawing>
        <wp:inline distT="0" distB="0" distL="0" distR="0" wp14:anchorId="653F26CB" wp14:editId="1C0B4061">
          <wp:extent cx="2835965" cy="1352239"/>
          <wp:effectExtent l="0" t="0" r="0" b="4445"/>
          <wp:docPr id="1" name="Immagine 1" descr="Immagine che contiene tav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sitivo_CMYK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965" cy="1352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65EA"/>
    <w:multiLevelType w:val="hybridMultilevel"/>
    <w:tmpl w:val="2A30FDFA"/>
    <w:numStyleLink w:val="Stileimportato1"/>
  </w:abstractNum>
  <w:abstractNum w:abstractNumId="1">
    <w:nsid w:val="6C9C6085"/>
    <w:multiLevelType w:val="hybridMultilevel"/>
    <w:tmpl w:val="2A30FDFA"/>
    <w:styleLink w:val="Stileimportato1"/>
    <w:lvl w:ilvl="0" w:tplc="EFCE7A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1A294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CA93B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0A33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A50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C0DA4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96D2E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2CC4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8B8D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3C"/>
    <w:rsid w:val="000012B4"/>
    <w:rsid w:val="00002C04"/>
    <w:rsid w:val="00003D91"/>
    <w:rsid w:val="00066297"/>
    <w:rsid w:val="00072D6B"/>
    <w:rsid w:val="00097350"/>
    <w:rsid w:val="000B5C22"/>
    <w:rsid w:val="00110BC9"/>
    <w:rsid w:val="00120669"/>
    <w:rsid w:val="001412CB"/>
    <w:rsid w:val="00141EC7"/>
    <w:rsid w:val="00173944"/>
    <w:rsid w:val="00180B17"/>
    <w:rsid w:val="0018386F"/>
    <w:rsid w:val="00186343"/>
    <w:rsid w:val="001F422F"/>
    <w:rsid w:val="00263157"/>
    <w:rsid w:val="00286F38"/>
    <w:rsid w:val="0029137C"/>
    <w:rsid w:val="002C6300"/>
    <w:rsid w:val="002F2175"/>
    <w:rsid w:val="00332D70"/>
    <w:rsid w:val="00395E6C"/>
    <w:rsid w:val="003A6357"/>
    <w:rsid w:val="003E370C"/>
    <w:rsid w:val="00443F70"/>
    <w:rsid w:val="004554F2"/>
    <w:rsid w:val="0046057C"/>
    <w:rsid w:val="00491BC0"/>
    <w:rsid w:val="004D022E"/>
    <w:rsid w:val="0052287C"/>
    <w:rsid w:val="005277AE"/>
    <w:rsid w:val="005315AC"/>
    <w:rsid w:val="005715FB"/>
    <w:rsid w:val="00575390"/>
    <w:rsid w:val="005861A7"/>
    <w:rsid w:val="006066BB"/>
    <w:rsid w:val="006120BA"/>
    <w:rsid w:val="00615BFC"/>
    <w:rsid w:val="00631BBE"/>
    <w:rsid w:val="00653C04"/>
    <w:rsid w:val="00666A3B"/>
    <w:rsid w:val="00675C9A"/>
    <w:rsid w:val="006A508B"/>
    <w:rsid w:val="006C6E74"/>
    <w:rsid w:val="006D21E6"/>
    <w:rsid w:val="006D7B51"/>
    <w:rsid w:val="006F3283"/>
    <w:rsid w:val="006F39A6"/>
    <w:rsid w:val="0070619F"/>
    <w:rsid w:val="00713C25"/>
    <w:rsid w:val="007564AE"/>
    <w:rsid w:val="007622F8"/>
    <w:rsid w:val="007872F4"/>
    <w:rsid w:val="007C142C"/>
    <w:rsid w:val="00806405"/>
    <w:rsid w:val="00883770"/>
    <w:rsid w:val="009640FE"/>
    <w:rsid w:val="009E60C9"/>
    <w:rsid w:val="009F1D73"/>
    <w:rsid w:val="009F66CE"/>
    <w:rsid w:val="00A33498"/>
    <w:rsid w:val="00A41FA1"/>
    <w:rsid w:val="00AA1353"/>
    <w:rsid w:val="00AB5645"/>
    <w:rsid w:val="00AC20C1"/>
    <w:rsid w:val="00B00538"/>
    <w:rsid w:val="00B12EA5"/>
    <w:rsid w:val="00B2291E"/>
    <w:rsid w:val="00B771CC"/>
    <w:rsid w:val="00B96F9C"/>
    <w:rsid w:val="00BB25E7"/>
    <w:rsid w:val="00C321F2"/>
    <w:rsid w:val="00C54C2B"/>
    <w:rsid w:val="00C847C5"/>
    <w:rsid w:val="00CC0485"/>
    <w:rsid w:val="00CC2FB6"/>
    <w:rsid w:val="00CE23BD"/>
    <w:rsid w:val="00D01BAA"/>
    <w:rsid w:val="00D53C94"/>
    <w:rsid w:val="00D729EF"/>
    <w:rsid w:val="00DE2CA9"/>
    <w:rsid w:val="00DF3C82"/>
    <w:rsid w:val="00E10BB5"/>
    <w:rsid w:val="00E55764"/>
    <w:rsid w:val="00E84CE4"/>
    <w:rsid w:val="00E9039B"/>
    <w:rsid w:val="00E95F6E"/>
    <w:rsid w:val="00EC323C"/>
    <w:rsid w:val="00EE1016"/>
    <w:rsid w:val="00F148EA"/>
    <w:rsid w:val="00F16BDC"/>
    <w:rsid w:val="00F2398B"/>
    <w:rsid w:val="00F52A20"/>
    <w:rsid w:val="00F8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F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3">
    <w:name w:val="heading 3"/>
    <w:basedOn w:val="Normale"/>
    <w:link w:val="Titolo3Carattere"/>
    <w:uiPriority w:val="9"/>
    <w:qFormat/>
    <w:rsid w:val="005753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gonomesociet">
    <w:name w:val="Logo nome società"/>
    <w:pPr>
      <w:spacing w:line="288" w:lineRule="auto"/>
      <w:jc w:val="center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NessunoA">
    <w:name w:val="Nessuno A"/>
  </w:style>
  <w:style w:type="paragraph" w:customStyle="1" w:styleId="CorpoA">
    <w:name w:val="Corpo A"/>
    <w:pPr>
      <w:suppressAutoHyphens/>
      <w:spacing w:after="180" w:line="312" w:lineRule="auto"/>
    </w:pPr>
    <w:rPr>
      <w:rFonts w:ascii="Helvetica Neue Light" w:hAnsi="Helvetica Neue Light" w:cs="Arial Unicode MS"/>
      <w:color w:val="000000"/>
      <w:sz w:val="18"/>
      <w:szCs w:val="18"/>
      <w:u w:color="000000"/>
      <w:lang w:val="en-US"/>
    </w:rPr>
  </w:style>
  <w:style w:type="paragraph" w:customStyle="1" w:styleId="Indirizzoazienda">
    <w:name w:val="Indirizzo azienda"/>
    <w:pPr>
      <w:spacing w:line="288" w:lineRule="auto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Hyperlink0">
    <w:name w:val="Hyperlink.0"/>
    <w:basedOn w:val="NessunoA"/>
    <w:rPr>
      <w:rFonts w:ascii="Helvetica Neue" w:eastAsia="Helvetica Neue" w:hAnsi="Helvetica Neue" w:cs="Helvetica Neue"/>
      <w:color w:val="000000"/>
      <w:spacing w:val="6"/>
      <w:sz w:val="17"/>
      <w:szCs w:val="17"/>
      <w:u w:val="none" w:color="000000"/>
      <w:lang w:val="it-IT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3A6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3A6357"/>
    <w:rPr>
      <w:i/>
      <w:iCs/>
    </w:rPr>
  </w:style>
  <w:style w:type="character" w:customStyle="1" w:styleId="Nessuno">
    <w:name w:val="Nessuno"/>
    <w:rsid w:val="003A6357"/>
  </w:style>
  <w:style w:type="paragraph" w:styleId="Corpodeltesto2">
    <w:name w:val="Body Text 2"/>
    <w:link w:val="Corpodeltesto2Carattere"/>
    <w:rsid w:val="003A6357"/>
    <w:pPr>
      <w:jc w:val="both"/>
    </w:pPr>
    <w:rPr>
      <w:rFonts w:ascii="Times" w:eastAsia="Times" w:hAnsi="Times" w:cs="Times"/>
      <w:color w:val="000000"/>
      <w:u w:color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3A6357"/>
    <w:rPr>
      <w:rFonts w:ascii="Times" w:eastAsia="Times" w:hAnsi="Times" w:cs="Times"/>
      <w:color w:val="000000"/>
      <w:u w:color="000000"/>
    </w:rPr>
  </w:style>
  <w:style w:type="paragraph" w:customStyle="1" w:styleId="Didefault">
    <w:name w:val="Di default"/>
    <w:rsid w:val="003A635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575390"/>
    <w:rPr>
      <w:rFonts w:eastAsia="Times New Roman"/>
      <w:b/>
      <w:bCs/>
      <w:sz w:val="27"/>
      <w:szCs w:val="27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287C"/>
    <w:rPr>
      <w:color w:val="FF00FF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52287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0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0C1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customStyle="1" w:styleId="Titolo11">
    <w:name w:val="Titolo 1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  <w:bdr w:val="none" w:sz="0" w:space="0" w:color="auto"/>
    </w:rPr>
  </w:style>
  <w:style w:type="paragraph" w:customStyle="1" w:styleId="Normale1">
    <w:name w:val="Normale1"/>
    <w:rsid w:val="00110B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ヒラギノ角ゴ Pro W3"/>
      <w:color w:val="000000"/>
      <w:sz w:val="24"/>
      <w:u w:color="000000"/>
      <w:bdr w:val="none" w:sz="0" w:space="0" w:color="auto"/>
    </w:rPr>
  </w:style>
  <w:style w:type="paragraph" w:customStyle="1" w:styleId="Titolo61">
    <w:name w:val="Titolo 6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  <w:bdr w:val="none" w:sz="0" w:space="0" w:color="auto"/>
    </w:rPr>
  </w:style>
  <w:style w:type="character" w:customStyle="1" w:styleId="normaltextrun">
    <w:name w:val="normaltextrun"/>
    <w:basedOn w:val="Carpredefinitoparagrafo"/>
    <w:rsid w:val="00F52A20"/>
  </w:style>
  <w:style w:type="character" w:customStyle="1" w:styleId="spellingerror">
    <w:name w:val="spellingerror"/>
    <w:basedOn w:val="Carpredefinitoparagrafo"/>
    <w:rsid w:val="00F52A20"/>
  </w:style>
  <w:style w:type="character" w:customStyle="1" w:styleId="eop">
    <w:name w:val="eop"/>
    <w:basedOn w:val="Carpredefinitoparagrafo"/>
    <w:rsid w:val="00F52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3">
    <w:name w:val="heading 3"/>
    <w:basedOn w:val="Normale"/>
    <w:link w:val="Titolo3Carattere"/>
    <w:uiPriority w:val="9"/>
    <w:qFormat/>
    <w:rsid w:val="005753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gonomesociet">
    <w:name w:val="Logo nome società"/>
    <w:pPr>
      <w:spacing w:line="288" w:lineRule="auto"/>
      <w:jc w:val="center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NessunoA">
    <w:name w:val="Nessuno A"/>
  </w:style>
  <w:style w:type="paragraph" w:customStyle="1" w:styleId="CorpoA">
    <w:name w:val="Corpo A"/>
    <w:pPr>
      <w:suppressAutoHyphens/>
      <w:spacing w:after="180" w:line="312" w:lineRule="auto"/>
    </w:pPr>
    <w:rPr>
      <w:rFonts w:ascii="Helvetica Neue Light" w:hAnsi="Helvetica Neue Light" w:cs="Arial Unicode MS"/>
      <w:color w:val="000000"/>
      <w:sz w:val="18"/>
      <w:szCs w:val="18"/>
      <w:u w:color="000000"/>
      <w:lang w:val="en-US"/>
    </w:rPr>
  </w:style>
  <w:style w:type="paragraph" w:customStyle="1" w:styleId="Indirizzoazienda">
    <w:name w:val="Indirizzo azienda"/>
    <w:pPr>
      <w:spacing w:line="288" w:lineRule="auto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Hyperlink0">
    <w:name w:val="Hyperlink.0"/>
    <w:basedOn w:val="NessunoA"/>
    <w:rPr>
      <w:rFonts w:ascii="Helvetica Neue" w:eastAsia="Helvetica Neue" w:hAnsi="Helvetica Neue" w:cs="Helvetica Neue"/>
      <w:color w:val="000000"/>
      <w:spacing w:val="6"/>
      <w:sz w:val="17"/>
      <w:szCs w:val="17"/>
      <w:u w:val="none" w:color="000000"/>
      <w:lang w:val="it-IT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3A6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3A6357"/>
    <w:rPr>
      <w:i/>
      <w:iCs/>
    </w:rPr>
  </w:style>
  <w:style w:type="character" w:customStyle="1" w:styleId="Nessuno">
    <w:name w:val="Nessuno"/>
    <w:rsid w:val="003A6357"/>
  </w:style>
  <w:style w:type="paragraph" w:styleId="Corpodeltesto2">
    <w:name w:val="Body Text 2"/>
    <w:link w:val="Corpodeltesto2Carattere"/>
    <w:rsid w:val="003A6357"/>
    <w:pPr>
      <w:jc w:val="both"/>
    </w:pPr>
    <w:rPr>
      <w:rFonts w:ascii="Times" w:eastAsia="Times" w:hAnsi="Times" w:cs="Times"/>
      <w:color w:val="000000"/>
      <w:u w:color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3A6357"/>
    <w:rPr>
      <w:rFonts w:ascii="Times" w:eastAsia="Times" w:hAnsi="Times" w:cs="Times"/>
      <w:color w:val="000000"/>
      <w:u w:color="000000"/>
    </w:rPr>
  </w:style>
  <w:style w:type="paragraph" w:customStyle="1" w:styleId="Didefault">
    <w:name w:val="Di default"/>
    <w:rsid w:val="003A635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575390"/>
    <w:rPr>
      <w:rFonts w:eastAsia="Times New Roman"/>
      <w:b/>
      <w:bCs/>
      <w:sz w:val="27"/>
      <w:szCs w:val="27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287C"/>
    <w:rPr>
      <w:color w:val="FF00FF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52287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0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0C1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customStyle="1" w:styleId="Titolo11">
    <w:name w:val="Titolo 1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  <w:bdr w:val="none" w:sz="0" w:space="0" w:color="auto"/>
    </w:rPr>
  </w:style>
  <w:style w:type="paragraph" w:customStyle="1" w:styleId="Normale1">
    <w:name w:val="Normale1"/>
    <w:rsid w:val="00110B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ヒラギノ角ゴ Pro W3"/>
      <w:color w:val="000000"/>
      <w:sz w:val="24"/>
      <w:u w:color="000000"/>
      <w:bdr w:val="none" w:sz="0" w:space="0" w:color="auto"/>
    </w:rPr>
  </w:style>
  <w:style w:type="paragraph" w:customStyle="1" w:styleId="Titolo61">
    <w:name w:val="Titolo 6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  <w:bdr w:val="none" w:sz="0" w:space="0" w:color="auto"/>
    </w:rPr>
  </w:style>
  <w:style w:type="character" w:customStyle="1" w:styleId="normaltextrun">
    <w:name w:val="normaltextrun"/>
    <w:basedOn w:val="Carpredefinitoparagrafo"/>
    <w:rsid w:val="00F52A20"/>
  </w:style>
  <w:style w:type="character" w:customStyle="1" w:styleId="spellingerror">
    <w:name w:val="spellingerror"/>
    <w:basedOn w:val="Carpredefinitoparagrafo"/>
    <w:rsid w:val="00F52A20"/>
  </w:style>
  <w:style w:type="character" w:customStyle="1" w:styleId="eop">
    <w:name w:val="eop"/>
    <w:basedOn w:val="Carpredefinitoparagrafo"/>
    <w:rsid w:val="00F52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roregioparma.it/spettacolo/il-regio-a-casa-tua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municazione@lenzfonda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enzfonda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enzfonda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nzfonda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lenz fondazione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9</cp:revision>
  <dcterms:created xsi:type="dcterms:W3CDTF">2020-06-11T11:57:00Z</dcterms:created>
  <dcterms:modified xsi:type="dcterms:W3CDTF">2020-06-17T09:44:00Z</dcterms:modified>
</cp:coreProperties>
</file>